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3106"/>
      </w:tblGrid>
      <w:tr w:rsidR="00CB49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905" w:rsidRDefault="009308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</w:t>
            </w:r>
          </w:p>
          <w:p w:rsidR="00CB4905" w:rsidRDefault="009308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05.09.2022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4905" w:rsidRDefault="009308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</w:p>
          <w:p w:rsidR="00CB4905" w:rsidRDefault="009308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</w:tc>
      </w:tr>
    </w:tbl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</w:p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 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4905" w:rsidRDefault="009308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CB4905" w:rsidRDefault="009308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28,</w:t>
      </w:r>
    </w:p>
    <w:p w:rsidR="00CB4905" w:rsidRDefault="009308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</w:t>
      </w:r>
      <w:r>
        <w:rPr>
          <w:rFonts w:hAnsi="Times New Roman" w:cs="Times New Roman"/>
          <w:color w:val="000000"/>
          <w:sz w:val="24"/>
          <w:szCs w:val="24"/>
        </w:rPr>
        <w:t>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2,</w:t>
      </w:r>
    </w:p>
    <w:p w:rsidR="00CB4905" w:rsidRDefault="009308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образо</w:t>
      </w:r>
      <w:r>
        <w:rPr>
          <w:rFonts w:hAnsi="Times New Roman" w:cs="Times New Roman"/>
          <w:color w:val="000000"/>
          <w:sz w:val="24"/>
          <w:szCs w:val="24"/>
        </w:rPr>
        <w:t>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</w:t>
      </w:r>
      <w:r>
        <w:rPr>
          <w:rFonts w:hAnsi="Times New Roman" w:cs="Times New Roman"/>
          <w:color w:val="000000"/>
          <w:sz w:val="24"/>
          <w:szCs w:val="24"/>
        </w:rPr>
        <w:t>мативами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начинается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заканчивается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</w:t>
      </w:r>
      <w:r>
        <w:rPr>
          <w:rFonts w:hAnsi="Times New Roman" w:cs="Times New Roman"/>
          <w:color w:val="000000"/>
          <w:sz w:val="24"/>
          <w:szCs w:val="24"/>
        </w:rPr>
        <w:t>инается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заочной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начинается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заканчивается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начинается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,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33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триместры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4, </w:t>
      </w:r>
      <w:r>
        <w:rPr>
          <w:rFonts w:hAnsi="Times New Roman" w:cs="Times New Roman"/>
          <w:color w:val="000000"/>
          <w:sz w:val="24"/>
          <w:szCs w:val="24"/>
        </w:rPr>
        <w:t>триместров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Минимальная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середине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</w:t>
      </w:r>
      <w:r>
        <w:rPr>
          <w:rFonts w:hAnsi="Times New Roman" w:cs="Times New Roman"/>
          <w:color w:val="000000"/>
          <w:sz w:val="24"/>
          <w:szCs w:val="24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четвертей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триместров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каникул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промежуточных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каникул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4905" w:rsidRDefault="009308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7-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4905" w:rsidRDefault="009308C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академический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</w:t>
      </w:r>
      <w:r>
        <w:rPr>
          <w:rFonts w:hAnsi="Times New Roman" w:cs="Times New Roman"/>
          <w:color w:val="000000"/>
          <w:sz w:val="24"/>
          <w:szCs w:val="24"/>
        </w:rPr>
        <w:t>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45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4905" w:rsidRDefault="009308C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4905" w:rsidRDefault="009308C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</w:t>
      </w:r>
      <w:r>
        <w:rPr>
          <w:rFonts w:hAnsi="Times New Roman" w:cs="Times New Roman"/>
          <w:color w:val="000000"/>
          <w:sz w:val="24"/>
          <w:szCs w:val="24"/>
        </w:rPr>
        <w:t>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8.00,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13.00.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заканчиваются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19.00.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CB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8:40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</w:tbl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1651"/>
        <w:gridCol w:w="1532"/>
      </w:tblGrid>
      <w:tr w:rsidR="00CB4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смена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13:45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14:40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15:35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16:50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17:45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18:40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49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905" w:rsidRDefault="009308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4905" w:rsidRDefault="009308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4905" w:rsidRDefault="009308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4905" w:rsidRDefault="009308C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4905" w:rsidRDefault="009308C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Окончание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 </w:t>
      </w:r>
      <w:r>
        <w:rPr>
          <w:rFonts w:hAnsi="Times New Roman" w:cs="Times New Roman"/>
          <w:color w:val="000000"/>
          <w:sz w:val="24"/>
          <w:szCs w:val="24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лет 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 </w:t>
      </w:r>
      <w:r>
        <w:rPr>
          <w:rFonts w:hAnsi="Times New Roman" w:cs="Times New Roman"/>
          <w:color w:val="000000"/>
          <w:sz w:val="24"/>
          <w:szCs w:val="24"/>
        </w:rPr>
        <w:t>21.00.</w:t>
      </w:r>
    </w:p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дисциплин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модулей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</w:t>
      </w:r>
      <w:r>
        <w:rPr>
          <w:rFonts w:hAnsi="Times New Roman" w:cs="Times New Roman"/>
          <w:color w:val="000000"/>
          <w:sz w:val="24"/>
          <w:szCs w:val="24"/>
        </w:rPr>
        <w:t>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переутомления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облегченный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физкультминуток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гимнастики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осанкой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рисования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середине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туловища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конечностей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метеорологических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температуры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климатическ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дождливые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ветреные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затраченного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енее</w:t>
      </w:r>
      <w:r>
        <w:rPr>
          <w:rFonts w:hAnsi="Times New Roman" w:cs="Times New Roman"/>
          <w:color w:val="000000"/>
          <w:sz w:val="24"/>
          <w:szCs w:val="24"/>
        </w:rPr>
        <w:t xml:space="preserve"> 70%.</w:t>
      </w:r>
    </w:p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электронном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обучении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Одновременное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ноутбуков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клавиатуры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заканчиваться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18.00.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превышать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4905" w:rsidRDefault="009308C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мин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CB49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96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22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53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308C4"/>
    <w:rsid w:val="00B73A5A"/>
    <w:rsid w:val="00CB49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dc:description>Подготовлено экспертами Актион-МЦФЭР</dc:description>
  <cp:lastModifiedBy>Семенова Оксана</cp:lastModifiedBy>
  <cp:revision>2</cp:revision>
  <dcterms:created xsi:type="dcterms:W3CDTF">2022-11-06T16:15:00Z</dcterms:created>
  <dcterms:modified xsi:type="dcterms:W3CDTF">2022-11-06T16:15:00Z</dcterms:modified>
</cp:coreProperties>
</file>