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841" w:rsidRDefault="002C477D" w:rsidP="00453C13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МКУ «Отдел образования администрации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Новосергиевского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района»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п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.Н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овосергиевка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, Оренбургской области</w:t>
      </w:r>
    </w:p>
    <w:p w:rsidR="00C82841" w:rsidRDefault="002C477D" w:rsidP="00453C13">
      <w:pPr>
        <w:pStyle w:val="Standard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Муниципальное общеобразовательное бюджетное учреждение «Землянская основная общеобразовательная школа»</w:t>
      </w:r>
    </w:p>
    <w:p w:rsidR="00C82841" w:rsidRDefault="002C477D" w:rsidP="00453C13">
      <w:pPr>
        <w:pStyle w:val="Standard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с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Землянка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Оренбургской области</w:t>
      </w:r>
    </w:p>
    <w:p w:rsidR="00C82841" w:rsidRDefault="00C82841">
      <w:pPr>
        <w:pStyle w:val="Standard"/>
        <w:spacing w:after="12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tbl>
      <w:tblPr>
        <w:tblW w:w="9749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59"/>
        <w:gridCol w:w="3616"/>
        <w:gridCol w:w="3474"/>
      </w:tblGrid>
      <w:tr w:rsidR="00C82841">
        <w:tc>
          <w:tcPr>
            <w:tcW w:w="26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Default="002C477D" w:rsidP="00112ED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Принята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на заседании педагогического совета </w:t>
            </w:r>
            <w:r w:rsidRPr="00112E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от   </w:t>
            </w:r>
            <w:r w:rsidR="00112ED5" w:rsidRPr="00112E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31.04.2023г</w:t>
            </w:r>
            <w:r w:rsidRPr="00112E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Протокол № </w:t>
            </w:r>
            <w:r w:rsidR="00112ED5" w:rsidRPr="00112E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616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«СОГЛАСОВАНО»: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     _____________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    Начальник лагеря</w:t>
            </w:r>
          </w:p>
          <w:p w:rsidR="00C82841" w:rsidRDefault="002C477D">
            <w:pPr>
              <w:pStyle w:val="Standard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Ю.П.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Баятина</w:t>
            </w:r>
            <w:proofErr w:type="spellEnd"/>
          </w:p>
        </w:tc>
        <w:tc>
          <w:tcPr>
            <w:tcW w:w="347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«УТВЕРЖДАЮ»: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________________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Директор</w:t>
            </w:r>
            <w:r w:rsidR="00453C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МОБУ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«Землянская ООШ»</w:t>
            </w:r>
          </w:p>
          <w:p w:rsidR="00C82841" w:rsidRDefault="002C477D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О.В Семенова</w:t>
            </w:r>
          </w:p>
        </w:tc>
      </w:tr>
    </w:tbl>
    <w:p w:rsidR="00C82841" w:rsidRPr="00233B7C" w:rsidRDefault="00C82841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33B7C" w:rsidRDefault="00233B7C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:rsidR="00233B7C" w:rsidRDefault="00233B7C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:rsidR="00233B7C" w:rsidRDefault="00233B7C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:rsidR="00453C13" w:rsidRPr="00D70B15" w:rsidRDefault="00453C13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</w:pPr>
      <w:r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 xml:space="preserve">Программа </w:t>
      </w:r>
      <w:r w:rsidR="00D70B15"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 xml:space="preserve">МОБУ «Землянская ООШ» детского </w:t>
      </w:r>
      <w:r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>лагеря дневного пребывания</w:t>
      </w:r>
      <w:r w:rsidR="00D70B15"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 xml:space="preserve"> «Ручеек»</w:t>
      </w:r>
    </w:p>
    <w:p w:rsidR="00C82841" w:rsidRPr="00D70B15" w:rsidRDefault="00453C13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</w:pPr>
      <w:r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 xml:space="preserve"> </w:t>
      </w:r>
      <w:r w:rsidR="002C477D" w:rsidRPr="00D70B15">
        <w:rPr>
          <w:rFonts w:ascii="Times New Roman" w:eastAsia="Times New Roman" w:hAnsi="Times New Roman" w:cs="Times New Roman"/>
          <w:b/>
          <w:i/>
          <w:sz w:val="32"/>
          <w:szCs w:val="32"/>
          <w:lang w:eastAsia="ar-SA"/>
        </w:rPr>
        <w:t>«Созвездие»</w:t>
      </w:r>
    </w:p>
    <w:p w:rsidR="00C82841" w:rsidRPr="00233B7C" w:rsidRDefault="00C82841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:rsidR="00C82841" w:rsidRDefault="00C82841">
      <w:pPr>
        <w:pStyle w:val="Standard"/>
        <w:spacing w:after="0" w:line="360" w:lineRule="auto"/>
        <w:jc w:val="center"/>
        <w:rPr>
          <w:noProof/>
          <w:lang w:eastAsia="ru-RU"/>
        </w:rPr>
      </w:pPr>
    </w:p>
    <w:p w:rsidR="00233B7C" w:rsidRDefault="00233B7C">
      <w:pPr>
        <w:pStyle w:val="Standard"/>
        <w:spacing w:after="0" w:line="360" w:lineRule="auto"/>
        <w:jc w:val="center"/>
        <w:rPr>
          <w:noProof/>
          <w:lang w:eastAsia="ru-RU"/>
        </w:rPr>
      </w:pPr>
    </w:p>
    <w:p w:rsidR="00233B7C" w:rsidRDefault="00233B7C">
      <w:pPr>
        <w:pStyle w:val="Standard"/>
        <w:spacing w:after="0" w:line="360" w:lineRule="auto"/>
        <w:jc w:val="center"/>
      </w:pPr>
    </w:p>
    <w:p w:rsidR="00C82841" w:rsidRDefault="002C477D">
      <w:pPr>
        <w:pStyle w:val="Standard"/>
        <w:spacing w:after="0" w:line="360" w:lineRule="auto"/>
        <w:jc w:val="center"/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                               Возраст детей: </w:t>
      </w:r>
      <w:r w:rsidR="007D600E">
        <w:rPr>
          <w:rFonts w:ascii="Times New Roman" w:eastAsia="Times New Roman" w:hAnsi="Times New Roman" w:cs="Times New Roman"/>
          <w:sz w:val="28"/>
          <w:szCs w:val="28"/>
          <w:lang w:eastAsia="ar-SA"/>
        </w:rPr>
        <w:t>7 - 12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лет</w:t>
      </w:r>
    </w:p>
    <w:p w:rsidR="00C82841" w:rsidRDefault="002C477D">
      <w:pPr>
        <w:pStyle w:val="Standard"/>
        <w:spacing w:after="0" w:line="240" w:lineRule="auto"/>
        <w:ind w:left="2552" w:hanging="2552"/>
        <w:jc w:val="right"/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Срок реализации: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 смена</w:t>
      </w:r>
    </w:p>
    <w:p w:rsidR="00C82841" w:rsidRDefault="00AC4679">
      <w:pPr>
        <w:pStyle w:val="Standard"/>
        <w:spacing w:after="0" w:line="240" w:lineRule="auto"/>
        <w:ind w:left="2552" w:hanging="2552"/>
        <w:jc w:val="right"/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(01.06.2023  – 26.06.2023г</w:t>
      </w:r>
      <w:r w:rsidR="002C477D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</w:p>
    <w:p w:rsidR="00C82841" w:rsidRDefault="002C477D">
      <w:pPr>
        <w:pStyle w:val="Standard"/>
        <w:spacing w:after="0" w:line="240" w:lineRule="auto"/>
        <w:jc w:val="right"/>
        <w:rPr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Авторы: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ar-SA"/>
        </w:rPr>
        <w:t>Баятина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ar-SA"/>
        </w:rPr>
        <w:t xml:space="preserve"> Ю.П.- социальный  педагог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,</w:t>
      </w:r>
    </w:p>
    <w:p w:rsidR="00C82841" w:rsidRDefault="002C477D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начальник лагеря</w:t>
      </w:r>
    </w:p>
    <w:p w:rsidR="00C82841" w:rsidRDefault="00AC4679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Захарова Е.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В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 xml:space="preserve"> </w:t>
      </w:r>
      <w:r w:rsidR="002C477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 xml:space="preserve">-   </w:t>
      </w:r>
      <w:proofErr w:type="gramStart"/>
      <w:r w:rsidR="002C477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учитель</w:t>
      </w:r>
      <w:proofErr w:type="gramEnd"/>
      <w:r w:rsidR="002C477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 xml:space="preserve">географии и музыки, </w:t>
      </w:r>
    </w:p>
    <w:p w:rsidR="00C82841" w:rsidRDefault="002C477D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воспитатель</w:t>
      </w:r>
    </w:p>
    <w:p w:rsidR="00C82841" w:rsidRDefault="002C477D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Кирюшина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 xml:space="preserve"> М.Д.- учитель английского языка,</w:t>
      </w:r>
    </w:p>
    <w:p w:rsidR="00C82841" w:rsidRDefault="002C477D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ar-SA"/>
        </w:rPr>
        <w:t>старшая вожатая</w:t>
      </w:r>
    </w:p>
    <w:p w:rsidR="00453C13" w:rsidRDefault="002C477D">
      <w:pPr>
        <w:pStyle w:val="a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</w:t>
      </w:r>
      <w:r w:rsidR="00AC4679">
        <w:rPr>
          <w:b/>
          <w:sz w:val="28"/>
          <w:szCs w:val="28"/>
        </w:rPr>
        <w:t xml:space="preserve">           </w:t>
      </w:r>
    </w:p>
    <w:p w:rsidR="00453C13" w:rsidRDefault="00453C13" w:rsidP="00453C13">
      <w:pPr>
        <w:pStyle w:val="a6"/>
        <w:jc w:val="center"/>
        <w:rPr>
          <w:b/>
          <w:sz w:val="28"/>
          <w:szCs w:val="28"/>
        </w:rPr>
      </w:pPr>
    </w:p>
    <w:p w:rsidR="001662CA" w:rsidRDefault="001662CA" w:rsidP="00453C13">
      <w:pPr>
        <w:pStyle w:val="a6"/>
        <w:jc w:val="center"/>
        <w:rPr>
          <w:b/>
          <w:sz w:val="28"/>
          <w:szCs w:val="28"/>
        </w:rPr>
      </w:pPr>
    </w:p>
    <w:p w:rsidR="00233B7C" w:rsidRDefault="00233B7C" w:rsidP="00453C13">
      <w:pPr>
        <w:pStyle w:val="a6"/>
        <w:jc w:val="center"/>
        <w:rPr>
          <w:b/>
          <w:sz w:val="28"/>
          <w:szCs w:val="28"/>
        </w:rPr>
      </w:pPr>
    </w:p>
    <w:p w:rsidR="00233B7C" w:rsidRDefault="00233B7C" w:rsidP="00453C13">
      <w:pPr>
        <w:pStyle w:val="a6"/>
        <w:jc w:val="center"/>
        <w:rPr>
          <w:b/>
          <w:sz w:val="28"/>
          <w:szCs w:val="28"/>
        </w:rPr>
      </w:pPr>
    </w:p>
    <w:p w:rsidR="00233B7C" w:rsidRDefault="00233B7C" w:rsidP="00D70B15">
      <w:pPr>
        <w:pStyle w:val="a6"/>
        <w:rPr>
          <w:b/>
          <w:sz w:val="28"/>
          <w:szCs w:val="28"/>
        </w:rPr>
      </w:pPr>
    </w:p>
    <w:p w:rsidR="00C82841" w:rsidRDefault="00AC4679" w:rsidP="00453C13">
      <w:pPr>
        <w:pStyle w:val="a6"/>
        <w:jc w:val="center"/>
        <w:rPr>
          <w:b/>
          <w:sz w:val="28"/>
          <w:szCs w:val="28"/>
        </w:rPr>
        <w:sectPr w:rsidR="00C82841" w:rsidSect="0091191D">
          <w:pgSz w:w="11906" w:h="16838"/>
          <w:pgMar w:top="851" w:right="851" w:bottom="851" w:left="1701" w:header="720" w:footer="425" w:gutter="0"/>
          <w:pgNumType w:start="2"/>
          <w:cols w:space="720"/>
          <w:titlePg/>
        </w:sectPr>
      </w:pP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 xml:space="preserve">. </w:t>
      </w:r>
      <w:proofErr w:type="gramStart"/>
      <w:r>
        <w:rPr>
          <w:b/>
          <w:sz w:val="28"/>
          <w:szCs w:val="28"/>
        </w:rPr>
        <w:t>Землянка</w:t>
      </w:r>
      <w:proofErr w:type="gramEnd"/>
      <w:r>
        <w:rPr>
          <w:b/>
          <w:sz w:val="28"/>
          <w:szCs w:val="28"/>
        </w:rPr>
        <w:t xml:space="preserve">   2023 г</w:t>
      </w:r>
    </w:p>
    <w:p w:rsidR="00C82841" w:rsidRPr="00D437BA" w:rsidRDefault="002C477D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Информационная карта………………….……………….…………...….……….……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……….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3</w:t>
      </w:r>
    </w:p>
    <w:p w:rsidR="00C82841" w:rsidRPr="00D437BA" w:rsidRDefault="0091191D" w:rsidP="00D437BA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1.</w:t>
      </w:r>
      <w:r w:rsidR="002C477D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Пояснительная записка...</w:t>
      </w:r>
      <w:r w:rsidR="002C477D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…………..…….……………………….…………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………...4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1.1 Актуальность программы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………………….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………………………….…..…................6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1.2 Новизна программы ………..…………………..................................................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............7</w:t>
      </w:r>
    </w:p>
    <w:p w:rsidR="00C82841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1.3</w:t>
      </w:r>
      <w:r w:rsidR="002C477D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Отличительные особеннос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ти программы…..…………………………....……………7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1.4 Направленность прог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ра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ммы…………...…….…………….….…………….…………8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1.5 Адресат прогр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амм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ы …………...…………………………………………….…………8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1.6 Цель и задачи пр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ограммы…………………………………………………..……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…….8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1.7 Ожидаемые резул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ьт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аты…...…………………………………………….………………9</w:t>
      </w:r>
    </w:p>
    <w:p w:rsidR="00C82841" w:rsidRPr="00D437BA" w:rsidRDefault="002C477D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1.8 Принципы реализации программы…………………………………….…..…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……….10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1.9 Технологии воспитательной деятельности…………………………………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………...12</w:t>
      </w:r>
    </w:p>
    <w:p w:rsidR="00C82841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1.10</w:t>
      </w:r>
      <w:r w:rsidR="002C477D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Методы реализации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прог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раммы…………………………….………..……………...13</w:t>
      </w:r>
    </w:p>
    <w:p w:rsidR="00C639DB" w:rsidRPr="00D437BA" w:rsidRDefault="00053021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2. Содержание программы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………………………………………………………………13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2.1 Этапы реализации программы……………………………………………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…………..13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2.2 Направления деятельности в рамках программы……………………………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………15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2.3 Модель игрового взаимо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де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йствия …………………………………………...……….15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2.4 Система детского самоуправления……………………………………………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………16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2.5 Система мотивации и стимулирования………………………………..……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………..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17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2.6 План – сетка сме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ны………………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………………………………….……….…...........19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3. Ресурсное обеспечение программы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………………………………………………….33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3.1 Кадровое обеспечение программы………………………………………………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……33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3.2 Информационн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о-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методическое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беспечение……………………..….…...…………33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3.3 Материально-техническое обеспечение программы…………………………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………34</w:t>
      </w:r>
    </w:p>
    <w:p w:rsidR="00C639DB" w:rsidRPr="00D437BA" w:rsidRDefault="00C639DB" w:rsidP="00D437BA">
      <w:pPr>
        <w:pStyle w:val="Standard"/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4. Механизм оценивания эффективности программы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……………………………….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35</w:t>
      </w:r>
    </w:p>
    <w:p w:rsidR="00C82841" w:rsidRPr="00D437BA" w:rsidRDefault="00C639DB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5.</w:t>
      </w:r>
      <w:r w:rsidR="002C477D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Факторы риска</w:t>
      </w:r>
      <w:r w:rsidR="002C477D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……………………..............36</w:t>
      </w:r>
    </w:p>
    <w:p w:rsidR="00C639DB" w:rsidRPr="00D437BA" w:rsidRDefault="00C639DB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</w:t>
      </w: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6.  Система обратной связи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………………………………………………….………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……36</w:t>
      </w:r>
    </w:p>
    <w:p w:rsidR="00C82841" w:rsidRPr="00D437BA" w:rsidRDefault="00C639DB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7. </w:t>
      </w:r>
      <w:r w:rsidR="002C477D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Список литературы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………………………………………………………….………….38</w:t>
      </w:r>
    </w:p>
    <w:p w:rsidR="00C639DB" w:rsidRDefault="00C639DB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8. П</w:t>
      </w:r>
      <w:r w:rsidR="00053021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риложение</w:t>
      </w:r>
      <w:r w:rsid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053021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……………………………………………………………………………</w:t>
      </w:r>
      <w:r w:rsidR="00053021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="00597F04">
        <w:rPr>
          <w:rFonts w:ascii="Times New Roman" w:eastAsia="Times New Roman" w:hAnsi="Times New Roman" w:cs="Times New Roman"/>
          <w:sz w:val="24"/>
          <w:szCs w:val="24"/>
          <w:lang w:eastAsia="ar-SA"/>
        </w:rPr>
        <w:t>39</w:t>
      </w:r>
    </w:p>
    <w:p w:rsidR="00D437BA" w:rsidRPr="00D437BA" w:rsidRDefault="00D437BA" w:rsidP="00D437BA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hAnsi="Times New Roman" w:cs="Times New Roman"/>
          <w:b/>
          <w:sz w:val="24"/>
          <w:szCs w:val="24"/>
        </w:rPr>
        <w:t xml:space="preserve">     9. Приложение 2</w:t>
      </w:r>
      <w:r w:rsidRPr="00D437B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  <w:r w:rsidR="00597F04">
        <w:rPr>
          <w:rFonts w:ascii="Times New Roman" w:hAnsi="Times New Roman" w:cs="Times New Roman"/>
          <w:sz w:val="24"/>
          <w:szCs w:val="24"/>
        </w:rPr>
        <w:t>.40</w:t>
      </w:r>
    </w:p>
    <w:p w:rsidR="00C82841" w:rsidRPr="00D437BA" w:rsidRDefault="00C82841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1662CA" w:rsidRPr="00D437BA" w:rsidRDefault="001662CA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C639DB" w:rsidRDefault="00C639DB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64BE0" w:rsidRPr="00D437BA" w:rsidRDefault="00F64BE0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D437BA" w:rsidRPr="00D437BA" w:rsidRDefault="00D437BA" w:rsidP="00D437BA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82841" w:rsidRPr="00D437BA" w:rsidRDefault="002C477D" w:rsidP="00D437BA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Информационная карта программы.</w:t>
      </w:r>
    </w:p>
    <w:tbl>
      <w:tblPr>
        <w:tblW w:w="9518" w:type="dxa"/>
        <w:tblInd w:w="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6"/>
        <w:gridCol w:w="3543"/>
        <w:gridCol w:w="5409"/>
      </w:tblGrid>
      <w:tr w:rsidR="00C82841" w:rsidRPr="00D437BA">
        <w:trPr>
          <w:trHeight w:val="891"/>
        </w:trPr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Полное название программы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Дополнительная общеобразовательная общеразвивающая программа  организации летнего отдыха и оздоровления  детей          </w:t>
            </w:r>
            <w:r w:rsidR="00F64B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физкультурн</w:t>
            </w:r>
            <w:proofErr w:type="gramStart"/>
            <w:r w:rsidR="00F64B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о-</w:t>
            </w:r>
            <w:proofErr w:type="gramEnd"/>
            <w:r w:rsidR="00F64BE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спортивной </w:t>
            </w: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направленности</w:t>
            </w: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7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«Созвездие»</w:t>
            </w: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</w:p>
        </w:tc>
      </w:tr>
      <w:tr w:rsidR="00C82841" w:rsidRPr="00D437BA">
        <w:trPr>
          <w:trHeight w:val="612"/>
        </w:trPr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Цель программы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Цель: </w:t>
            </w:r>
            <w:r w:rsidRPr="00D437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Обеспечение отдыха учащихся в летний период посредством укрепления  физического, психического и эмоционального здоровья детей, развития творческих способностей детей.</w:t>
            </w:r>
          </w:p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ar-SA"/>
              </w:rPr>
            </w:pP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Направление деятельности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numPr>
                <w:ilvl w:val="0"/>
                <w:numId w:val="41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Образовательная театрализованная деятельность;</w:t>
            </w: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Организация активного досуга.</w:t>
            </w:r>
          </w:p>
          <w:p w:rsidR="00C82841" w:rsidRPr="00D437BA" w:rsidRDefault="00EE1F07" w:rsidP="00D437BA">
            <w:pPr>
              <w:pStyle w:val="Standard"/>
              <w:numPr>
                <w:ilvl w:val="0"/>
                <w:numId w:val="42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Художественная </w:t>
            </w:r>
            <w:r w:rsidR="002C477D"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деятельность;</w:t>
            </w:r>
          </w:p>
          <w:p w:rsidR="00C82841" w:rsidRPr="00D437BA" w:rsidRDefault="002C477D" w:rsidP="00D437BA">
            <w:pPr>
              <w:pStyle w:val="Standard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Физкультурно-</w:t>
            </w:r>
            <w:r w:rsidR="00233B7C"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спортивная </w:t>
            </w:r>
            <w:r w:rsidRPr="00D437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деятельность;</w:t>
            </w:r>
          </w:p>
          <w:p w:rsidR="00C82841" w:rsidRPr="00D437BA" w:rsidRDefault="002C477D" w:rsidP="00D437BA">
            <w:pPr>
              <w:pStyle w:val="Standard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Гражданско – патриотическая деятельность.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4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Содержание программы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Программа по своей направленности предусматривает   разноплановую деятельность детей, объединяет различные направления оздоровления, отдыха и воспитания в условиях оздоровительного лагеря.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Автор программы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Баятина</w:t>
            </w:r>
            <w:proofErr w:type="spell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Юлия Павловна, социальный педагог, начальник лагеря.</w:t>
            </w: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Кирюшина Марина Дмитриевна, учитель английского языка, старшая вожатая</w:t>
            </w:r>
          </w:p>
          <w:p w:rsidR="00C82841" w:rsidRPr="00D437BA" w:rsidRDefault="00AC4679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Захарова Елена Владимировна</w:t>
            </w:r>
            <w:r w:rsidR="002C477D"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учитель </w:t>
            </w: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географии и музыки, </w:t>
            </w:r>
            <w:r w:rsidR="002C477D"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воспитатель.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Образовательное учреждение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МОБУ «Землянская основная общеобразовательная школа» </w:t>
            </w:r>
            <w:proofErr w:type="spell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Новосергиевкого</w:t>
            </w:r>
            <w:proofErr w:type="spell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района</w:t>
            </w:r>
            <w:proofErr w:type="gram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,О</w:t>
            </w:r>
            <w:proofErr w:type="gram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ренбургской</w:t>
            </w:r>
            <w:proofErr w:type="spell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области</w:t>
            </w:r>
          </w:p>
        </w:tc>
      </w:tr>
      <w:tr w:rsidR="00C82841" w:rsidRPr="00D437BA">
        <w:trPr>
          <w:trHeight w:val="984"/>
        </w:trPr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7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Адрес, телефон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461219, </w:t>
            </w:r>
            <w:proofErr w:type="spell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</w:t>
            </w:r>
            <w:proofErr w:type="gramStart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.З</w:t>
            </w:r>
            <w:proofErr w:type="gram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емлянка</w:t>
            </w:r>
            <w:proofErr w:type="spellEnd"/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, ул. Советская, 8;</w:t>
            </w: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Рабочий телефон – 99-0-18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Место реализации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Лагерь дневного пребывания  «Ручеек»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Количество детей в смене</w:t>
            </w:r>
          </w:p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количество потоков</w:t>
            </w: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возраст учащихся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AC4679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смена: 50</w:t>
            </w:r>
            <w:r w:rsidR="002C477D"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человек</w:t>
            </w:r>
          </w:p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  <w:p w:rsidR="00C82841" w:rsidRPr="00D437BA" w:rsidRDefault="007D600E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учащиеся с 7 лет до 12</w:t>
            </w:r>
            <w:r w:rsidR="002C477D"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лет</w:t>
            </w:r>
          </w:p>
        </w:tc>
      </w:tr>
      <w:tr w:rsidR="00C82841" w:rsidRPr="00D437BA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35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2C477D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Сроки проведения</w:t>
            </w:r>
          </w:p>
        </w:tc>
        <w:tc>
          <w:tcPr>
            <w:tcW w:w="5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2841" w:rsidRPr="00D437BA" w:rsidRDefault="00AC4679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37B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смена: 01.06.2023 – 26.06.2023г</w:t>
            </w:r>
          </w:p>
          <w:p w:rsidR="00C82841" w:rsidRPr="00D437BA" w:rsidRDefault="00C82841" w:rsidP="00D437BA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273A78" w:rsidRPr="00D437BA" w:rsidRDefault="00273A78" w:rsidP="00D437BA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7F6FDC" w:rsidRPr="00D437BA" w:rsidRDefault="002C477D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1.Пояснительная записка</w:t>
      </w:r>
    </w:p>
    <w:p w:rsidR="00C82841" w:rsidRPr="00D437BA" w:rsidRDefault="002C477D" w:rsidP="00D437BA">
      <w:pPr>
        <w:pStyle w:val="Standard"/>
        <w:spacing w:after="0" w:line="360" w:lineRule="auto"/>
        <w:ind w:right="709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Дополнительная общеобразовательная общеразвивающая программа  </w:t>
      </w:r>
      <w:r w:rsidR="00233B7C"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физкультурно-спортивного</w:t>
      </w: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направления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предназначена для организации летнего отдыха и оздоровления детей и молодежи в условиях лагеря дневного пребывания ««Ручеек» на базе  МОБУ «Землянская основная общеобразовательная школа»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Новосергиевкого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района, Оренбургской области, 1 смена.  Программа содержит образовательный  компонент и разработана с учетом нормативно-правовых документов: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1069" w:right="709"/>
        <w:contextualSpacing/>
        <w:jc w:val="both"/>
        <w:textAlignment w:val="auto"/>
      </w:pPr>
      <w:r w:rsidRPr="00D437BA">
        <w:t>Конституцией Российской Федерации (</w:t>
      </w:r>
      <w:proofErr w:type="gramStart"/>
      <w:r w:rsidRPr="00D437BA">
        <w:t>принята</w:t>
      </w:r>
      <w:proofErr w:type="gramEnd"/>
      <w:r w:rsidRPr="00D437BA">
        <w:t xml:space="preserve"> всенародным голосован</w:t>
      </w:r>
      <w:r w:rsidRPr="00D437BA">
        <w:t>и</w:t>
      </w:r>
      <w:r w:rsidRPr="00D437BA">
        <w:t>ем 12.12.1993, с изменениями, одобренными в ходе общероссийского г</w:t>
      </w:r>
      <w:r w:rsidRPr="00D437BA">
        <w:t>о</w:t>
      </w:r>
      <w:r w:rsidRPr="00D437BA">
        <w:t>лосования 01.07.2020);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Конвенция о правах ребёнка (одобрена Генеральной Ассамблеей ООН 20.11.1989) (ратифицирована для СССР 15.09.1990);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Федеральный закон от 29.12.2012 №273-ФЗ  «Об образовании»;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Федеральный закон «Об основах охраны здоровья граждан в Российской Федерации» от 21.11.2011 №323-ФЗ;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Федеральный закон от 24.07.1998 №124-ФЗ «Об основных гарантиях прав ребёнка в Российской Федерации»;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Федеральный закон от 29.12.2010 №436-ФЗ «О защите детей от информ</w:t>
      </w:r>
      <w:r w:rsidRPr="00D437BA">
        <w:t>а</w:t>
      </w:r>
      <w:r w:rsidRPr="00D437BA">
        <w:t>ции, причиняющей вред их здоровью и развитию»;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Федеральный закон от 04.12.2007 №329-ФЗ «О физической культуре и спорте в Российской Федерации»;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lastRenderedPageBreak/>
        <w:t>Указ Президента РФ от 9 ноября 2022 г. № 809 «Об утверждении Основ государственной политики по сохранению и укреплению традиционных росси</w:t>
      </w:r>
      <w:r w:rsidRPr="00D437BA">
        <w:t>й</w:t>
      </w:r>
      <w:r w:rsidRPr="00D437BA">
        <w:t>ских духовно-нравственных ценностей»;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Указом Президента Российской Федерации от 21.07.2020 № 474 «О нац</w:t>
      </w:r>
      <w:r w:rsidRPr="00D437BA">
        <w:t>и</w:t>
      </w:r>
      <w:r w:rsidRPr="00D437BA">
        <w:t>ональных целях развития Российской Федерации на период до 2030 года».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Планом основных мероприятий, проводимых в рамках Десятилетия де</w:t>
      </w:r>
      <w:r w:rsidRPr="00D437BA">
        <w:t>т</w:t>
      </w:r>
      <w:r w:rsidRPr="00D437BA">
        <w:t>ства, на период до 2027 года (утвержден распоряжением Правительства Российской Федерации от 23.01.2021 № 122-р);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Государственной программой Российской Федерации «Развитие образ</w:t>
      </w:r>
      <w:r w:rsidRPr="00D437BA">
        <w:t>о</w:t>
      </w:r>
      <w:r w:rsidRPr="00D437BA">
        <w:t>вания» (</w:t>
      </w:r>
      <w:proofErr w:type="gramStart"/>
      <w:r w:rsidRPr="00D437BA">
        <w:t>утверждена</w:t>
      </w:r>
      <w:proofErr w:type="gramEnd"/>
      <w:r w:rsidRPr="00D437BA">
        <w:t xml:space="preserve"> Постановлением Правительства Российской Федерации от 26. 12.2017 № 1642);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Федеральным проектом «Успех каждого ребенка» (утвержден президи</w:t>
      </w:r>
      <w:r w:rsidRPr="00D437BA">
        <w:t>у</w:t>
      </w:r>
      <w:r w:rsidRPr="00D437BA">
        <w:t>мом Совета при Президенте РФ по стратегическому развитию и национальным проектам, протокол от 24.12.2018 № 16.)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Постановление Главного государственного санитарного врача Российской Федерации  «Об утверждении санитарных правил СП 2.4.3648-20 "Санитарно-эпидемиологические требования к организациям воспитания и обучения, отдыха и оздоровления детей и молодежи";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 xml:space="preserve">Национальный стандарт Российской Федерации ГОСТ </w:t>
      </w:r>
      <w:proofErr w:type="gramStart"/>
      <w:r w:rsidRPr="00D437BA">
        <w:t>Р</w:t>
      </w:r>
      <w:proofErr w:type="gramEnd"/>
      <w:r w:rsidRPr="00D437BA">
        <w:t xml:space="preserve"> 52887-2007 «Услуги детям в учреждениях отдыха и оздоровления»;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>Стратегия развития воспитания в Российской Федерации на период до 2025 года (Утверждена распоряжением Правительства Российской Федерации от 29 мая 2015 г. N 996-р);</w:t>
      </w:r>
    </w:p>
    <w:p w:rsidR="0030149C" w:rsidRPr="00D437BA" w:rsidRDefault="0030149C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proofErr w:type="gramStart"/>
      <w:r w:rsidRPr="00D437BA">
        <w:t xml:space="preserve">Примерная рабочая программа воспитания для организаций отдыха </w:t>
      </w:r>
      <w:r w:rsidR="00D70B15" w:rsidRPr="00D437BA">
        <w:t>д</w:t>
      </w:r>
      <w:r w:rsidRPr="00D437BA">
        <w:t>етей и их оздоровления (подготовлена ФГБОУ «Всероссийский детский центр «Смена» на основе Примерной рабочей программы воспитания для общеобразовательных организаций, разработанной Федеральным государственным бюджетным научным учреждением «Институт изучения детства, семьи и воспитания Российской акад</w:t>
      </w:r>
      <w:r w:rsidRPr="00D437BA">
        <w:t>е</w:t>
      </w:r>
      <w:r w:rsidRPr="00D437BA">
        <w:t>мии образования».</w:t>
      </w:r>
      <w:proofErr w:type="gramEnd"/>
    </w:p>
    <w:p w:rsidR="001662CA" w:rsidRPr="00D437BA" w:rsidRDefault="007F036E" w:rsidP="00D437BA">
      <w:pPr>
        <w:pStyle w:val="a9"/>
        <w:numPr>
          <w:ilvl w:val="0"/>
          <w:numId w:val="65"/>
        </w:numPr>
        <w:tabs>
          <w:tab w:val="left" w:pos="993"/>
        </w:tabs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t xml:space="preserve"> </w:t>
      </w:r>
      <w:r w:rsidR="002C477D" w:rsidRPr="00D437BA">
        <w:t xml:space="preserve">Распоряжения главы администрации </w:t>
      </w:r>
      <w:proofErr w:type="spellStart"/>
      <w:r w:rsidR="002C477D" w:rsidRPr="00D437BA">
        <w:t>п</w:t>
      </w:r>
      <w:proofErr w:type="gramStart"/>
      <w:r w:rsidR="002C477D" w:rsidRPr="00D437BA">
        <w:t>.Н</w:t>
      </w:r>
      <w:proofErr w:type="gramEnd"/>
      <w:r w:rsidR="002C477D" w:rsidRPr="00D437BA">
        <w:t>овосергиевка</w:t>
      </w:r>
      <w:proofErr w:type="spellEnd"/>
      <w:r w:rsidR="002C477D" w:rsidRPr="00D437BA">
        <w:t xml:space="preserve">,  приказы отдела образования  </w:t>
      </w:r>
      <w:proofErr w:type="spellStart"/>
      <w:r w:rsidR="002C477D" w:rsidRPr="00D437BA">
        <w:t>Новосергиевского</w:t>
      </w:r>
      <w:proofErr w:type="spellEnd"/>
      <w:r w:rsidR="002C477D" w:rsidRPr="00D437BA">
        <w:t xml:space="preserve"> района, приказы МОБУ «Землянская основная о</w:t>
      </w:r>
      <w:r w:rsidR="002C477D" w:rsidRPr="00D437BA">
        <w:t>б</w:t>
      </w:r>
      <w:r w:rsidR="002C477D" w:rsidRPr="00D437BA">
        <w:t>щеобразовательная школа».</w:t>
      </w:r>
    </w:p>
    <w:p w:rsidR="001662CA" w:rsidRDefault="001662CA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437BA" w:rsidRDefault="00D437BA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D437BA" w:rsidRPr="00D437BA" w:rsidRDefault="00D437BA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C82841" w:rsidRPr="00D437BA" w:rsidRDefault="002C477D" w:rsidP="00D437BA">
      <w:pPr>
        <w:pStyle w:val="Standard"/>
        <w:numPr>
          <w:ilvl w:val="1"/>
          <w:numId w:val="13"/>
        </w:numPr>
        <w:spacing w:after="0" w:line="360" w:lineRule="auto"/>
        <w:ind w:right="709"/>
        <w:jc w:val="center"/>
        <w:rPr>
          <w:rFonts w:ascii="Times New Roman" w:hAnsi="Times New Roman" w:cs="Times New Roman"/>
          <w:sz w:val="28"/>
          <w:szCs w:val="28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Актуальность</w:t>
      </w:r>
    </w:p>
    <w:p w:rsidR="00276CC4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</w:t>
      </w:r>
      <w:r w:rsidR="00276CC4"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Современная  стратегия физкультурного образования, направлена на здоровье и развитие личности ребенка, на разработку комплекса мер, обеспечивающих усвоение знаний  и приёмов, укрепляющих здоровье, осуществляющих у них формирование ответственного отношения к окружающей среде, человеку. Большая летняя перемена дана школьникам для укрепления их здоровья, физической закалки, приобретение ловкости и бодрости. Проблема здоровья детей относится к категории таких проблем, которые постоянно находится под пристальным вниманием государства. </w:t>
      </w:r>
    </w:p>
    <w:p w:rsidR="00053021" w:rsidRPr="00D437BA" w:rsidRDefault="00D437BA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</w:t>
      </w:r>
      <w:r w:rsidR="00276CC4"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Одной из причин снижения здоровья учащихся является их переутомление в школе: чрезмерные учебные нагрузки, новые предметы, увеличение учебной информации, сокращение двигательной активности. Но более опасной для жизни и здоровья учащихся является многообразие вирусных инфекций, которым «поддаются» слабо физически – развитые дети, дети незнающие правил закаливания и профилактики ОРВИ и ОРЗ, действие которых мы наблюдали в этом учебном году, и, в результате которых многие школы Оренбургской области вынуждены были приостановить учебно–воспитательный </w:t>
      </w:r>
      <w:proofErr w:type="gramStart"/>
      <w:r w:rsidR="00276CC4"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процесс</w:t>
      </w:r>
      <w:proofErr w:type="gramEnd"/>
      <w:r w:rsidR="00276CC4"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и были закрыты на карантин.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Исходя из этого, актуальность и значимость программы  обусловлена, прежде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всего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тем, что в свете современных условий жизни, когда огромное количество факторов влияют на жизнь, здоровье и безопасность подрастающего поколения, целесообразно обратиться к  вопросу популяризации здорового  и безопасного образа жизни, занятиям физкультурой и спорту, которые, как известно, укрепляют здоровье, воспитывают мужество, волю, упорство в достижении цели, учат добиваться успехов, совершенствовать свои умения и навыки в отдельных видах спорта.</w:t>
      </w:r>
    </w:p>
    <w:p w:rsidR="00053021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Понятие «здоровый образ жизни» необходимо закладывать еще в детстве. Родители многих детей ищут спасение в медикаментах, недооценивая силу воздействия на организм и эффективность таких факторов, как двигательная активность, закаливание, поддержка мышечного и эмоционального тонуса и др. Находясь в лагере дневного пребывания, дети ежедневно включены в оздоровительный процесс, для которого характерны: упорядоченный режим дня, режим питания, занятия физкультурой и спортом. Досуговая деятельность направлена на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вовлечение детей в мероприятия с последующим выявлением их наклонностей и способностей.</w:t>
      </w:r>
    </w:p>
    <w:p w:rsidR="006C08FC" w:rsidRPr="00D437BA" w:rsidRDefault="004A3D7C" w:rsidP="00D437BA">
      <w:pPr>
        <w:pStyle w:val="Standard"/>
        <w:spacing w:line="360" w:lineRule="auto"/>
        <w:ind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1.2 </w:t>
      </w:r>
      <w:r w:rsidR="006C08FC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Новизна программы</w:t>
      </w:r>
    </w:p>
    <w:p w:rsidR="004A3D7C" w:rsidRPr="00D437BA" w:rsidRDefault="004A3D7C" w:rsidP="00D437BA">
      <w:pPr>
        <w:widowControl/>
        <w:tabs>
          <w:tab w:val="left" w:pos="0"/>
          <w:tab w:val="left" w:pos="720"/>
          <w:tab w:val="left" w:pos="2640"/>
        </w:tabs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  <w:t xml:space="preserve">Новизна 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программы заключается в интеграции физкультурно-спортивной деятельности учащихся и процесса оздоровления посредством вовлечения детей в интеллектуальную, художественную, гражданско-патриотическую и спортивно-игровую деятельность. Содержание данной программы построено таким образом, что дети параллельно получают теоретические знания, знакомятся с правилами здорового образа жизни и применяют их в различных видах деятельности, напра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в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ленных на достижение основной цели программы.</w:t>
      </w:r>
    </w:p>
    <w:p w:rsidR="004A3D7C" w:rsidRPr="00D437BA" w:rsidRDefault="004A3D7C" w:rsidP="00D437BA">
      <w:pPr>
        <w:pStyle w:val="Standard"/>
        <w:spacing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gramStart"/>
      <w:r w:rsidRPr="00D437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Программа 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«Созвездие» </w:t>
      </w:r>
      <w:r w:rsidRPr="00D437BA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  <w:t xml:space="preserve">физкультурно–спортивной </w:t>
      </w:r>
      <w:r w:rsidRPr="00D437BA">
        <w:rPr>
          <w:rFonts w:ascii="Times New Roman" w:eastAsia="Times New Roman" w:hAnsi="Times New Roman" w:cs="Times New Roman"/>
          <w:b/>
          <w:i/>
          <w:color w:val="000000"/>
          <w:kern w:val="0"/>
          <w:sz w:val="24"/>
          <w:szCs w:val="24"/>
          <w:lang w:eastAsia="ru-RU"/>
        </w:rPr>
        <w:t xml:space="preserve">направленности, </w:t>
      </w:r>
      <w:r w:rsidRPr="00D437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приобщая обучающихся к здоровому образу жизни и занятий физкультурой и спортом, которая тесно 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связана с нравственным, трудовым, интеллектуальным, эстетическим воспитанием, так как учит дисциплинировать себя, вырабатывает твердый характер, четко выполнять нормы и правила спортивной этики, уважать соперника, судей, развивает умение бороться до победы, не проявлять зависти к победителям, не теряться при поражениях, искренне радоваться победам товарищей</w:t>
      </w:r>
      <w:proofErr w:type="gramEnd"/>
    </w:p>
    <w:p w:rsidR="00C82841" w:rsidRPr="00D437BA" w:rsidRDefault="00276CC4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1.3 </w:t>
      </w:r>
      <w:r w:rsidR="002C477D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Отлич</w:t>
      </w:r>
      <w:r w:rsidR="00120242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ительные особенности  программы</w:t>
      </w:r>
    </w:p>
    <w:p w:rsidR="004A3D7C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составлении данной программы были изучены ранее реализованные программы физкультурно - спортивной направленности «Тропа спортивных достижений» автора М.Л. Нечаевой, где большая часть мероприятий направлена на получение теоретического материала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и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«Радуга» автора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Н.Е.Соколовой</w:t>
      </w:r>
      <w:proofErr w:type="spellEnd"/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,  где отмечается небольшое количество и разнообразие спортивных мероприятий.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Отличительными особенностям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и программы «Созвездие»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является то, что дети на протяжении всего времени пребывания в ЛДП имеют возможность наряду с практическими занятиями физкультурой и спортом, на которых они развивают определённые физические, личностные, нравственные и другие качества, дополнительно узнать и теоретическую основу правил здорового и безопасного образа жизни, получить навыки правильного поведения и оказания первой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доврачебной помощи в экстренных ситуациях (Минутки здоровья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безопасности).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Программа 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летней смены «Созвездие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» направлена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на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формирование у детей 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навыков здорового образа жизни;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приобщение детей к физкультуре, спорту, олимпийским традициям, з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доровому образу жизни;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привитие любви 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 физической культуре и спорту;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формирование у детей знаний о видах спорта, Олимпийских играх, о  спортивных чемпионах и т.д.</w:t>
      </w:r>
      <w:r w:rsidR="004A3D7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:rsidR="00276CC4" w:rsidRPr="00D437BA" w:rsidRDefault="00276CC4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формирование личности гражданина и патриота России.</w:t>
      </w:r>
    </w:p>
    <w:p w:rsidR="003E677E" w:rsidRPr="00D437BA" w:rsidRDefault="003E677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E677E" w:rsidRPr="00D437BA" w:rsidRDefault="002C477D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1.4 </w:t>
      </w:r>
      <w:r w:rsidR="007F036E" w:rsidRPr="00D437B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>Направленность программы</w:t>
      </w:r>
    </w:p>
    <w:p w:rsidR="00C82841" w:rsidRPr="00D437BA" w:rsidRDefault="003E677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ar-SA"/>
        </w:rPr>
        <w:t>Направленность данной программы</w:t>
      </w:r>
      <w:r w:rsidR="007F036E" w:rsidRPr="00D437B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ar-SA"/>
        </w:rPr>
        <w:t>: физкультурно-спортивная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1.5 Адресат программы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Программа рассчитана на детский коллектив</w:t>
      </w:r>
      <w:r w:rsidR="007F6FD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общей численностью не более  50</w:t>
      </w:r>
      <w:r w:rsidR="009A2A6D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человек в возрасте от 7 – до 11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лет.  Продолжительность  смены </w:t>
      </w:r>
      <w:r w:rsidR="007F6FD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–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21 день.</w:t>
      </w:r>
    </w:p>
    <w:p w:rsidR="004F0C86" w:rsidRPr="00D437BA" w:rsidRDefault="002C477D" w:rsidP="00D437BA">
      <w:pPr>
        <w:pStyle w:val="Standard"/>
        <w:spacing w:after="0" w:line="360" w:lineRule="auto"/>
        <w:ind w:right="709"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1.6 Цель</w:t>
      </w:r>
      <w:r w:rsidR="006C08FC"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и задачи </w:t>
      </w:r>
      <w:r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 программы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  <w:t>Цель программы: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proofErr w:type="gramStart"/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Формирование мотивации у обучающихся    к  здоровому образу жизни ч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е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рез занятия физкультурно-оздоровительной деятельностью и осмыслен-ному   о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т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ношению   к   своему здоровья в  условиях  лагеря  дневного пребывания.</w:t>
      </w:r>
      <w:proofErr w:type="gramEnd"/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ru-RU"/>
        </w:rPr>
        <w:t>Задачи программы: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  <w:t>Развивающие: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1.Формировать навыки самоорганизации и умений продуктивно распор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я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жаться собственным свободным временем.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2. Формировать интерес к различным видам физкультурно-оздоровительной деятельности.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3.Развитие гражданственности  и патриотизма, чувства единства и сплоче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н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ности детского коллектива.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contextualSpacing/>
        <w:jc w:val="both"/>
        <w:textAlignment w:val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  <w:lang w:eastAsia="ru-RU"/>
        </w:rPr>
        <w:t>Воспитательные: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1.Формировать качества, составляющих культуру поведения, санитарно-гигиеническую культуру.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2. Пропагандировать здоровый образ жизни.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3.Содействовать осознанию и принятию патриотических ценностей, взгл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я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дов и убеждений, патриотического отношения к традициям, культурному и истор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и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ческому прошлому родного края, родной страны.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  <w:t>Обучающие:</w:t>
      </w:r>
    </w:p>
    <w:p w:rsidR="004A3D7C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lastRenderedPageBreak/>
        <w:t>1.Формировать умения и навыки индивидуальной и коллективной творч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е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ской деятельности, позитивного общения и взаимодействия со сверстниками и взрослыми.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2. Расширить знания об охране здоровья. 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3.Формировать у учащихся чувства гордости за героическое прошлое своей Родины.</w:t>
      </w:r>
    </w:p>
    <w:p w:rsidR="004A3D7C" w:rsidRPr="00D437BA" w:rsidRDefault="004A3D7C" w:rsidP="00D437BA">
      <w:pPr>
        <w:widowControl/>
        <w:suppressAutoHyphens w:val="0"/>
        <w:autoSpaceDN/>
        <w:spacing w:before="30" w:after="3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i/>
          <w:kern w:val="0"/>
          <w:sz w:val="24"/>
          <w:szCs w:val="24"/>
          <w:lang w:eastAsia="ru-RU"/>
        </w:rPr>
        <w:t>Организационные:</w:t>
      </w:r>
    </w:p>
    <w:p w:rsidR="00D437BA" w:rsidRPr="00D437BA" w:rsidRDefault="004A3D7C" w:rsidP="00D437BA">
      <w:pPr>
        <w:widowControl/>
        <w:suppressAutoHyphens w:val="0"/>
        <w:autoSpaceDN/>
        <w:spacing w:after="0" w:line="360" w:lineRule="auto"/>
        <w:ind w:right="709" w:firstLine="709"/>
        <w:jc w:val="both"/>
        <w:textAlignment w:val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1.Создать условия для организации отдыха детей.</w:t>
      </w:r>
    </w:p>
    <w:p w:rsidR="00D437BA" w:rsidRDefault="00D437BA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82841" w:rsidRPr="00D437BA" w:rsidRDefault="00E25175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1.7 Ожидаемые результаты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Знать:</w:t>
      </w:r>
    </w:p>
    <w:p w:rsidR="00C82841" w:rsidRPr="00D437BA" w:rsidRDefault="002C477D" w:rsidP="00D437BA">
      <w:pPr>
        <w:pStyle w:val="Standard"/>
        <w:numPr>
          <w:ilvl w:val="0"/>
          <w:numId w:val="44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основные способы</w:t>
      </w: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D437BA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общения и коллективного взаимодействия в групповой деятельности;</w:t>
      </w:r>
    </w:p>
    <w:p w:rsidR="00C82841" w:rsidRPr="00D437BA" w:rsidRDefault="00BF4584" w:rsidP="00D437BA">
      <w:pPr>
        <w:pStyle w:val="Standard"/>
        <w:numPr>
          <w:ilvl w:val="0"/>
          <w:numId w:val="35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основы физического развития;</w:t>
      </w:r>
    </w:p>
    <w:p w:rsidR="00BF4584" w:rsidRPr="00D437BA" w:rsidRDefault="00BF4584" w:rsidP="00D437BA">
      <w:pPr>
        <w:pStyle w:val="Standard"/>
        <w:numPr>
          <w:ilvl w:val="0"/>
          <w:numId w:val="35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способы укрепления своего здоровья;</w:t>
      </w:r>
    </w:p>
    <w:p w:rsidR="00BF4584" w:rsidRPr="00D437BA" w:rsidRDefault="00BF4584" w:rsidP="00D437BA">
      <w:pPr>
        <w:pStyle w:val="Standard"/>
        <w:numPr>
          <w:ilvl w:val="0"/>
          <w:numId w:val="35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влияние разных видов спорта на общее состояние здоровья и физическую активность.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Уметь:</w:t>
      </w:r>
    </w:p>
    <w:p w:rsidR="00C82841" w:rsidRPr="00D437BA" w:rsidRDefault="002C477D" w:rsidP="00D437BA">
      <w:pPr>
        <w:pStyle w:val="Standard"/>
        <w:numPr>
          <w:ilvl w:val="0"/>
          <w:numId w:val="45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самостоятельно принимать решения и отвечать за них;</w:t>
      </w:r>
    </w:p>
    <w:p w:rsidR="00C82841" w:rsidRPr="00D437BA" w:rsidRDefault="002C477D" w:rsidP="00D437BA">
      <w:pPr>
        <w:pStyle w:val="Standard"/>
        <w:numPr>
          <w:ilvl w:val="0"/>
          <w:numId w:val="34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применять полученные знания и умения на практике;</w:t>
      </w:r>
    </w:p>
    <w:p w:rsidR="00BF4584" w:rsidRPr="00D437BA" w:rsidRDefault="00BF4584" w:rsidP="00D437BA">
      <w:pPr>
        <w:pStyle w:val="Standard"/>
        <w:numPr>
          <w:ilvl w:val="0"/>
          <w:numId w:val="34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самоорганизовывать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свою деятельность в свободное время;</w:t>
      </w:r>
    </w:p>
    <w:p w:rsidR="00BF4584" w:rsidRPr="00D437BA" w:rsidRDefault="00BF4584" w:rsidP="00D437BA">
      <w:pPr>
        <w:pStyle w:val="Standard"/>
        <w:numPr>
          <w:ilvl w:val="0"/>
          <w:numId w:val="34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повышать уровень двигательной активности и укрепление здоровья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7D600E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Иметь навыки:</w:t>
      </w:r>
    </w:p>
    <w:p w:rsidR="00C82841" w:rsidRPr="00D437BA" w:rsidRDefault="002C477D" w:rsidP="00D437BA">
      <w:pPr>
        <w:pStyle w:val="Standard"/>
        <w:numPr>
          <w:ilvl w:val="0"/>
          <w:numId w:val="46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межличностного общения и коллективного взаимодействия посредством спортивной деятельности;</w:t>
      </w:r>
    </w:p>
    <w:p w:rsidR="00C82841" w:rsidRPr="00D437BA" w:rsidRDefault="002C477D" w:rsidP="00D437BA">
      <w:pPr>
        <w:pStyle w:val="Standard"/>
        <w:numPr>
          <w:ilvl w:val="0"/>
          <w:numId w:val="36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групповой работы и ответственности за себя и своих друзей.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Личностный результат: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дружеские взаимоотношения в коллективе;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проявление сопереживания, сочувствия по отношению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другому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ориентация на ценности красоты, здоровья, любви к родному краю, труда и творчества  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proofErr w:type="spellStart"/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Метапредметный</w:t>
      </w:r>
      <w:proofErr w:type="spellEnd"/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результат: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-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сформированы</w:t>
      </w: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коммуникативные умения и навыки;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- навыки самодеятельности детей;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- умения дифференцировать и передавать эмоции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Предметный результат: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-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знают</w:t>
      </w: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историю развития спорта</w:t>
      </w:r>
      <w:r w:rsidR="00663400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своего края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имеют представление о направлениях развития физкультуры и спорта, его видах, значении для жизни людей;</w:t>
      </w:r>
    </w:p>
    <w:p w:rsidR="00256B8D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</w:t>
      </w:r>
      <w:r w:rsidR="00663400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1.8 Принципы </w:t>
      </w:r>
      <w:r w:rsidR="00273A78"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 xml:space="preserve">реализации </w:t>
      </w:r>
      <w:r w:rsidRPr="00D437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программы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Программа  летнего оздоровительного лагеря «Ручеек» с дневным пребыванием детей опирается на следующие принципы.</w:t>
      </w:r>
    </w:p>
    <w:p w:rsidR="00C82841" w:rsidRPr="00D437BA" w:rsidRDefault="002C477D" w:rsidP="00D437BA">
      <w:pPr>
        <w:pStyle w:val="Standard"/>
        <w:tabs>
          <w:tab w:val="center" w:pos="4677"/>
          <w:tab w:val="center" w:pos="5031"/>
          <w:tab w:val="right" w:pos="9355"/>
        </w:tabs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ar-SA"/>
        </w:rPr>
        <w:t xml:space="preserve">Принцип </w:t>
      </w:r>
      <w:proofErr w:type="spellStart"/>
      <w:r w:rsidRPr="00D437B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ar-SA"/>
        </w:rPr>
        <w:t>гуманизации</w:t>
      </w:r>
      <w:proofErr w:type="spellEnd"/>
      <w:r w:rsidRPr="00D437BA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ar-SA"/>
        </w:rPr>
        <w:t xml:space="preserve"> отношений</w:t>
      </w:r>
    </w:p>
    <w:p w:rsidR="00C82841" w:rsidRPr="00D437BA" w:rsidRDefault="002C477D" w:rsidP="00D437BA">
      <w:pPr>
        <w:pStyle w:val="Standard"/>
        <w:tabs>
          <w:tab w:val="center" w:pos="4677"/>
          <w:tab w:val="center" w:pos="5031"/>
          <w:tab w:val="right" w:pos="9355"/>
        </w:tabs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Построение всех отношений на основе уважения и доверия к человеку, на стремлении привести его к успеху. Через идею гуманного подхода к ребенку, родителям, сотрудникам лагеря необходимо психологическое переосмысление всех основных компонентов педагогического процесса.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соответствия типа сотрудничества психологическим возрастным особенностям учащихся и типу ведущей деятельности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Результатом деятельности воспитательного характера в летнем оздоровительном лагере является сотрудничество ребенка и взрослого, которое позволяет воспитаннику лагеря почувствовать себя творческой личностью.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демократичности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Участие всех детей и подростков в программе  развития творческих способностей.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 дифференциации  воспитания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     </w:t>
      </w: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Дифференциация в рамках летнего оздоровительного лагеря предполагает:</w:t>
      </w:r>
    </w:p>
    <w:p w:rsidR="00C82841" w:rsidRPr="00D437BA" w:rsidRDefault="002C477D" w:rsidP="00D437BA">
      <w:pPr>
        <w:pStyle w:val="Standard"/>
        <w:numPr>
          <w:ilvl w:val="0"/>
          <w:numId w:val="47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отбор содержания, форм и методов воспитания в соотношении с индивидуально-психологическими особенностями детей;</w:t>
      </w:r>
    </w:p>
    <w:p w:rsidR="00C82841" w:rsidRPr="00D437BA" w:rsidRDefault="002C477D" w:rsidP="00D437BA">
      <w:pPr>
        <w:pStyle w:val="Standard"/>
        <w:numPr>
          <w:ilvl w:val="0"/>
          <w:numId w:val="25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создание возможности переключения с одного вида деятельности на другой в рамках смены (дня);</w:t>
      </w:r>
    </w:p>
    <w:p w:rsidR="00C82841" w:rsidRPr="00D437BA" w:rsidRDefault="002C477D" w:rsidP="00D437BA">
      <w:pPr>
        <w:pStyle w:val="Standard"/>
        <w:numPr>
          <w:ilvl w:val="0"/>
          <w:numId w:val="25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взаимосвязь всех мероприятий в рамках тематики дня;</w:t>
      </w:r>
    </w:p>
    <w:p w:rsidR="00C82841" w:rsidRPr="00D437BA" w:rsidRDefault="002C477D" w:rsidP="00D437BA">
      <w:pPr>
        <w:pStyle w:val="Standard"/>
        <w:numPr>
          <w:ilvl w:val="0"/>
          <w:numId w:val="25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активное участие детей во всех видах деятельности.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 творческой индивидуальности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Творческая индивидуальность – это  характеристика  личности, которая в самой полной мере реализует, развивает свой творческий потенциал.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комплексности оздоровления и воспитания ребёнка.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Данный принцип может быть реализован при следующих условиях:</w:t>
      </w:r>
    </w:p>
    <w:p w:rsidR="00C82841" w:rsidRPr="00D437BA" w:rsidRDefault="002C477D" w:rsidP="00D437BA">
      <w:pPr>
        <w:pStyle w:val="Standard"/>
        <w:numPr>
          <w:ilvl w:val="0"/>
          <w:numId w:val="48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lastRenderedPageBreak/>
        <w:t>необходимо чёткое распределение времени на организацию оздоровительной и воспитательной работы;</w:t>
      </w:r>
    </w:p>
    <w:p w:rsidR="00C82841" w:rsidRPr="00D437BA" w:rsidRDefault="002C477D" w:rsidP="00D437BA">
      <w:pPr>
        <w:pStyle w:val="Standard"/>
        <w:numPr>
          <w:ilvl w:val="0"/>
          <w:numId w:val="28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оценка эффективности пребывания детей на площадке должна быть комплексной, учитывающей все группы поставленных задач.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гармонизации сущностных сил ребёнка, его интеллектуальной, физической, эмоционально-волевой сфер с учётом его индивидуальных и возрастных особенностей.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Этот принцип может быть реализован при следующих условиях:</w:t>
      </w:r>
    </w:p>
    <w:p w:rsidR="00C82841" w:rsidRPr="00D437BA" w:rsidRDefault="002C477D" w:rsidP="00D437BA">
      <w:pPr>
        <w:pStyle w:val="Standard"/>
        <w:numPr>
          <w:ilvl w:val="0"/>
          <w:numId w:val="49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вариантности выбора способа реализации в различных видах деятельности;</w:t>
      </w:r>
    </w:p>
    <w:p w:rsidR="00C82841" w:rsidRPr="00D437BA" w:rsidRDefault="002C477D" w:rsidP="00D437BA">
      <w:pPr>
        <w:pStyle w:val="Standard"/>
        <w:numPr>
          <w:ilvl w:val="0"/>
          <w:numId w:val="3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сочетание форм работы, учитывающих возрастные особенности детей;</w:t>
      </w:r>
    </w:p>
    <w:p w:rsidR="00C82841" w:rsidRPr="00D437BA" w:rsidRDefault="002C477D" w:rsidP="00D437BA">
      <w:pPr>
        <w:pStyle w:val="Standard"/>
        <w:numPr>
          <w:ilvl w:val="0"/>
          <w:numId w:val="3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постоянной коррекции воздействий на каждого ребёнка с учётом изменений, происходящих в его организме и психике.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интегративно-гуманитарного подхода.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Этот принцип определяет пять «граней»:</w:t>
      </w:r>
    </w:p>
    <w:p w:rsidR="00C82841" w:rsidRPr="00D437BA" w:rsidRDefault="002C477D" w:rsidP="00D437BA">
      <w:pPr>
        <w:pStyle w:val="Standard"/>
        <w:numPr>
          <w:ilvl w:val="0"/>
          <w:numId w:val="50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грань личностного восприятия («это затрагивает или может затрагивать лично   меня»);</w:t>
      </w:r>
    </w:p>
    <w:p w:rsidR="00C82841" w:rsidRPr="00D437BA" w:rsidRDefault="002C477D" w:rsidP="00D437BA">
      <w:pPr>
        <w:pStyle w:val="Standard"/>
        <w:numPr>
          <w:ilvl w:val="0"/>
          <w:numId w:val="14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грань сопричастности («этого достигли ребята, это им нужно – значит, это доступно и нужно мне»);</w:t>
      </w:r>
    </w:p>
    <w:p w:rsidR="00C82841" w:rsidRPr="00D437BA" w:rsidRDefault="002C477D" w:rsidP="00D437BA">
      <w:pPr>
        <w:pStyle w:val="Standard"/>
        <w:numPr>
          <w:ilvl w:val="0"/>
          <w:numId w:val="14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грань глобального восприятия («это нужно знать всем – значит это важно и для меня; это относится к общечеловеческим ценностям»);</w:t>
      </w:r>
    </w:p>
    <w:p w:rsidR="00C82841" w:rsidRPr="00D437BA" w:rsidRDefault="002C477D" w:rsidP="00D437BA">
      <w:pPr>
        <w:pStyle w:val="Standard"/>
        <w:numPr>
          <w:ilvl w:val="0"/>
          <w:numId w:val="14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грань ориентации на консенсус («я признаю </w:t>
      </w:r>
      <w:proofErr w:type="gramStart"/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за</w:t>
      </w:r>
      <w:proofErr w:type="gramEnd"/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proofErr w:type="gramStart"/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другим</w:t>
      </w:r>
      <w:proofErr w:type="gramEnd"/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право иметь свою точку зрения, я могу поставить себя на место других, понять их проблемы»);</w:t>
      </w:r>
    </w:p>
    <w:p w:rsidR="00C82841" w:rsidRPr="00D437BA" w:rsidRDefault="002C477D" w:rsidP="00D437BA">
      <w:pPr>
        <w:pStyle w:val="Standard"/>
        <w:numPr>
          <w:ilvl w:val="0"/>
          <w:numId w:val="14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грань личной ответственности («я отвечаю за последствия своей деятельности для других людей и для природы»).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Принцип </w:t>
      </w:r>
      <w:proofErr w:type="gramStart"/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личностного</w:t>
      </w:r>
      <w:proofErr w:type="gramEnd"/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 Я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Этот принцип может быть реализован при следующих условиях:</w:t>
      </w:r>
    </w:p>
    <w:p w:rsidR="00C82841" w:rsidRPr="00D437BA" w:rsidRDefault="002C477D" w:rsidP="00D437BA">
      <w:pPr>
        <w:pStyle w:val="Standard"/>
        <w:numPr>
          <w:ilvl w:val="0"/>
          <w:numId w:val="51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при развитии детского самоуправления;</w:t>
      </w:r>
    </w:p>
    <w:p w:rsidR="00C82841" w:rsidRPr="00D437BA" w:rsidRDefault="002C477D" w:rsidP="00D437BA">
      <w:pPr>
        <w:pStyle w:val="Standard"/>
        <w:numPr>
          <w:ilvl w:val="0"/>
          <w:numId w:val="21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при наличии перечня реальных социально-значимых задач, в решении которых может принять участие как каждый ребёнок в отдельности, так и группа.</w:t>
      </w:r>
    </w:p>
    <w:p w:rsidR="00C82841" w:rsidRPr="00D437BA" w:rsidRDefault="002C477D" w:rsidP="00D437BA">
      <w:pPr>
        <w:pStyle w:val="Standard"/>
        <w:numPr>
          <w:ilvl w:val="0"/>
          <w:numId w:val="21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при наличии системы стимулов, поддерживающих инициативу и самостоятельность детей.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Принцип уважения и доверия.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Этот принцип может быть реализован при следующих условиях:</w:t>
      </w:r>
    </w:p>
    <w:p w:rsidR="00C82841" w:rsidRPr="00D437BA" w:rsidRDefault="002C477D" w:rsidP="00D437BA">
      <w:pPr>
        <w:pStyle w:val="Standard"/>
        <w:numPr>
          <w:ilvl w:val="0"/>
          <w:numId w:val="52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добровольного включения ребёнка в ту или иную деятельность;</w:t>
      </w:r>
    </w:p>
    <w:p w:rsidR="00C82841" w:rsidRPr="00D437BA" w:rsidRDefault="002C477D" w:rsidP="00D437BA">
      <w:pPr>
        <w:pStyle w:val="Standard"/>
        <w:numPr>
          <w:ilvl w:val="0"/>
          <w:numId w:val="31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lastRenderedPageBreak/>
        <w:t>доверие ребёнку в выборе средств достижения поставленной цели, в основном на вере в возможность каждого ребёнка и его собственной вере в достижении негативных последствий в процессе педагогического воздействия;</w:t>
      </w:r>
    </w:p>
    <w:p w:rsidR="00C82841" w:rsidRPr="00D437BA" w:rsidRDefault="002C477D" w:rsidP="00D437BA">
      <w:pPr>
        <w:pStyle w:val="Standard"/>
        <w:numPr>
          <w:ilvl w:val="0"/>
          <w:numId w:val="31"/>
        </w:numPr>
        <w:spacing w:after="0" w:line="360" w:lineRule="auto"/>
        <w:ind w:right="709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 учёте интересов учащихся, их индивидуальных вкусов</w:t>
      </w:r>
    </w:p>
    <w:p w:rsidR="00C82841" w:rsidRPr="00D437BA" w:rsidRDefault="006C08FC" w:rsidP="00D437BA">
      <w:pPr>
        <w:pStyle w:val="Standard"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1.9 Технологии воспитательной деятельности</w:t>
      </w:r>
    </w:p>
    <w:p w:rsidR="00F160A7" w:rsidRPr="00D437BA" w:rsidRDefault="00F160A7" w:rsidP="00D437BA">
      <w:pPr>
        <w:pStyle w:val="a9"/>
        <w:spacing w:line="360" w:lineRule="auto"/>
        <w:ind w:left="0" w:right="709" w:firstLine="742"/>
        <w:jc w:val="both"/>
      </w:pPr>
      <w:r w:rsidRPr="00D437BA">
        <w:t xml:space="preserve">В ходе реализации программы </w:t>
      </w:r>
      <w:r w:rsidR="00D70B15" w:rsidRPr="00D437BA">
        <w:t>используются следующие педагогические технологии и технологии</w:t>
      </w:r>
      <w:r w:rsidRPr="00D437BA">
        <w:t xml:space="preserve"> досуговой деятельности:</w:t>
      </w:r>
    </w:p>
    <w:p w:rsidR="003E677E" w:rsidRPr="00D437BA" w:rsidRDefault="00D70B15" w:rsidP="00D437BA">
      <w:pPr>
        <w:pStyle w:val="a9"/>
        <w:numPr>
          <w:ilvl w:val="0"/>
          <w:numId w:val="66"/>
        </w:numPr>
        <w:suppressAutoHyphens w:val="0"/>
        <w:autoSpaceDN/>
        <w:spacing w:line="360" w:lineRule="auto"/>
        <w:ind w:left="34" w:right="709" w:firstLine="326"/>
        <w:contextualSpacing/>
        <w:jc w:val="both"/>
        <w:textAlignment w:val="auto"/>
      </w:pPr>
      <w:proofErr w:type="spellStart"/>
      <w:r w:rsidRPr="00D437BA">
        <w:rPr>
          <w:b/>
          <w:i/>
        </w:rPr>
        <w:t>здоровьесберегающие</w:t>
      </w:r>
      <w:proofErr w:type="spellEnd"/>
      <w:r w:rsidR="00F160A7" w:rsidRPr="00D437BA">
        <w:rPr>
          <w:b/>
          <w:i/>
        </w:rPr>
        <w:t xml:space="preserve"> техноло</w:t>
      </w:r>
      <w:r w:rsidRPr="00D437BA">
        <w:rPr>
          <w:b/>
          <w:i/>
        </w:rPr>
        <w:t xml:space="preserve">гии </w:t>
      </w:r>
      <w:r w:rsidR="00F160A7" w:rsidRPr="00D437BA">
        <w:rPr>
          <w:b/>
          <w:i/>
        </w:rPr>
        <w:t xml:space="preserve"> </w:t>
      </w:r>
      <w:r w:rsidR="00F160A7" w:rsidRPr="00D437BA">
        <w:t>предполага</w:t>
      </w:r>
      <w:r w:rsidR="00CE50D7" w:rsidRPr="00D437BA">
        <w:t xml:space="preserve">ют </w:t>
      </w:r>
      <w:r w:rsidR="00F160A7" w:rsidRPr="00D437BA">
        <w:t>формирование навыков здорового образа жизни, культуры здоро</w:t>
      </w:r>
      <w:r w:rsidR="00CE50D7" w:rsidRPr="00D437BA">
        <w:t xml:space="preserve">вья </w:t>
      </w:r>
      <w:r w:rsidR="00CE50D7" w:rsidRPr="00D437BA">
        <w:rPr>
          <w:b/>
        </w:rPr>
        <w:t>(</w:t>
      </w:r>
      <w:r w:rsidR="00CE50D7" w:rsidRPr="00D437BA">
        <w:t>зарядка, подвижные игры, веселые старты</w:t>
      </w:r>
      <w:r w:rsidR="00F667F4" w:rsidRPr="00D437BA">
        <w:t xml:space="preserve">, </w:t>
      </w:r>
      <w:r w:rsidR="00CE50D7" w:rsidRPr="00D437BA">
        <w:t xml:space="preserve">эстафеты, соревнования, </w:t>
      </w:r>
      <w:r w:rsidR="00646721" w:rsidRPr="00D437BA">
        <w:t>игровая программа «Экологический калейд</w:t>
      </w:r>
      <w:r w:rsidR="00646721" w:rsidRPr="00D437BA">
        <w:t>о</w:t>
      </w:r>
      <w:r w:rsidR="00646721" w:rsidRPr="00D437BA">
        <w:t xml:space="preserve">скоп», </w:t>
      </w:r>
      <w:r w:rsidR="00CE50D7" w:rsidRPr="00D437BA">
        <w:t>минутки безопасности и минутки здоровья, профилактические беседы о правильном питании, безопасном поведении, личной гигиене</w:t>
      </w:r>
      <w:r w:rsidR="00F667F4" w:rsidRPr="00D437BA">
        <w:t xml:space="preserve">, по ПДД </w:t>
      </w:r>
      <w:r w:rsidR="00CE50D7" w:rsidRPr="00D437BA">
        <w:t xml:space="preserve"> и </w:t>
      </w:r>
      <w:proofErr w:type="spellStart"/>
      <w:proofErr w:type="gramStart"/>
      <w:r w:rsidR="00CE50D7" w:rsidRPr="00D437BA">
        <w:t>др</w:t>
      </w:r>
      <w:proofErr w:type="spellEnd"/>
      <w:proofErr w:type="gramEnd"/>
      <w:r w:rsidR="00CE50D7" w:rsidRPr="00D437BA">
        <w:t>);</w:t>
      </w:r>
    </w:p>
    <w:p w:rsidR="00F160A7" w:rsidRPr="00D437BA" w:rsidRDefault="00CE50D7" w:rsidP="00D437BA">
      <w:pPr>
        <w:pStyle w:val="a9"/>
        <w:numPr>
          <w:ilvl w:val="0"/>
          <w:numId w:val="66"/>
        </w:numPr>
        <w:suppressAutoHyphens w:val="0"/>
        <w:autoSpaceDN/>
        <w:spacing w:line="360" w:lineRule="auto"/>
        <w:ind w:left="0" w:right="709" w:firstLine="709"/>
        <w:contextualSpacing/>
        <w:jc w:val="both"/>
        <w:textAlignment w:val="auto"/>
      </w:pPr>
      <w:r w:rsidRPr="00D437BA">
        <w:rPr>
          <w:b/>
          <w:i/>
        </w:rPr>
        <w:t>технологии</w:t>
      </w:r>
      <w:r w:rsidR="00F160A7" w:rsidRPr="00D437BA">
        <w:rPr>
          <w:b/>
          <w:i/>
        </w:rPr>
        <w:t xml:space="preserve"> коллективной творческой деятельности</w:t>
      </w:r>
      <w:r w:rsidR="00F667F4" w:rsidRPr="00D437BA">
        <w:t xml:space="preserve">  способств</w:t>
      </w:r>
      <w:r w:rsidR="00F667F4" w:rsidRPr="00D437BA">
        <w:t>у</w:t>
      </w:r>
      <w:r w:rsidR="00F667F4" w:rsidRPr="00D437BA">
        <w:t>ю</w:t>
      </w:r>
      <w:r w:rsidR="00F160A7" w:rsidRPr="00D437BA">
        <w:t>т решению задачи воспитания</w:t>
      </w:r>
      <w:r w:rsidR="00E07B52" w:rsidRPr="00D437BA">
        <w:t xml:space="preserve"> общественно-активной личности (</w:t>
      </w:r>
      <w:r w:rsidR="00F667F4" w:rsidRPr="00D437BA">
        <w:t>викторины, а</w:t>
      </w:r>
      <w:r w:rsidR="00F667F4" w:rsidRPr="00D437BA">
        <w:t>к</w:t>
      </w:r>
      <w:r w:rsidR="00F667F4" w:rsidRPr="00D437BA">
        <w:t>ции, дискотеки, праздничные программы</w:t>
      </w:r>
      <w:r w:rsidR="00780D4E" w:rsidRPr="00D437BA">
        <w:t>, митинг</w:t>
      </w:r>
      <w:r w:rsidR="00F667F4" w:rsidRPr="00D437BA">
        <w:t>)</w:t>
      </w:r>
      <w:r w:rsidR="00780D4E" w:rsidRPr="00D437BA">
        <w:t>;</w:t>
      </w:r>
    </w:p>
    <w:p w:rsidR="00F160A7" w:rsidRPr="00D437BA" w:rsidRDefault="00F667F4" w:rsidP="00D437BA">
      <w:pPr>
        <w:pStyle w:val="a9"/>
        <w:numPr>
          <w:ilvl w:val="0"/>
          <w:numId w:val="66"/>
        </w:numPr>
        <w:suppressAutoHyphens w:val="0"/>
        <w:autoSpaceDN/>
        <w:spacing w:line="360" w:lineRule="auto"/>
        <w:ind w:left="34" w:right="709" w:firstLine="326"/>
        <w:contextualSpacing/>
        <w:jc w:val="both"/>
        <w:textAlignment w:val="auto"/>
        <w:rPr>
          <w:shd w:val="clear" w:color="auto" w:fill="FFFFFF"/>
        </w:rPr>
      </w:pPr>
      <w:r w:rsidRPr="00D437BA">
        <w:rPr>
          <w:b/>
          <w:i/>
        </w:rPr>
        <w:t>и</w:t>
      </w:r>
      <w:r w:rsidR="00F160A7" w:rsidRPr="00D437BA">
        <w:rPr>
          <w:b/>
          <w:i/>
        </w:rPr>
        <w:t xml:space="preserve">гровые технологии </w:t>
      </w:r>
      <w:r w:rsidR="00F160A7" w:rsidRPr="00D437BA">
        <w:rPr>
          <w:shd w:val="clear" w:color="auto" w:fill="FFFFFF"/>
        </w:rPr>
        <w:t>основаны на активизации и интенсификации деятел</w:t>
      </w:r>
      <w:r w:rsidR="00F160A7" w:rsidRPr="00D437BA">
        <w:rPr>
          <w:shd w:val="clear" w:color="auto" w:fill="FFFFFF"/>
        </w:rPr>
        <w:t>ь</w:t>
      </w:r>
      <w:r w:rsidR="00F160A7" w:rsidRPr="00D437BA">
        <w:rPr>
          <w:shd w:val="clear" w:color="auto" w:fill="FFFFFF"/>
        </w:rPr>
        <w:t>но</w:t>
      </w:r>
      <w:r w:rsidRPr="00D437BA">
        <w:rPr>
          <w:shd w:val="clear" w:color="auto" w:fill="FFFFFF"/>
        </w:rPr>
        <w:t>сти детей (игры-соревнования, игра по спортивному ориентированию</w:t>
      </w:r>
      <w:r w:rsidR="00646721" w:rsidRPr="00D437BA">
        <w:rPr>
          <w:shd w:val="clear" w:color="auto" w:fill="FFFFFF"/>
        </w:rPr>
        <w:t xml:space="preserve"> «Найди клад»</w:t>
      </w:r>
      <w:r w:rsidRPr="00D437BA">
        <w:rPr>
          <w:shd w:val="clear" w:color="auto" w:fill="FFFFFF"/>
        </w:rPr>
        <w:t>, турниры по шашкам, игры на сплочение коллектива, коммуникативные и</w:t>
      </w:r>
      <w:r w:rsidRPr="00D437BA">
        <w:rPr>
          <w:shd w:val="clear" w:color="auto" w:fill="FFFFFF"/>
        </w:rPr>
        <w:t>г</w:t>
      </w:r>
      <w:r w:rsidRPr="00D437BA">
        <w:rPr>
          <w:shd w:val="clear" w:color="auto" w:fill="FFFFFF"/>
        </w:rPr>
        <w:t>ры, творческие игры, игры-драматизации)</w:t>
      </w:r>
      <w:r w:rsidR="00780D4E" w:rsidRPr="00D437BA">
        <w:rPr>
          <w:shd w:val="clear" w:color="auto" w:fill="FFFFFF"/>
        </w:rPr>
        <w:t>;</w:t>
      </w:r>
    </w:p>
    <w:p w:rsidR="00F160A7" w:rsidRPr="00D437BA" w:rsidRDefault="00780D4E" w:rsidP="00D437BA">
      <w:pPr>
        <w:pStyle w:val="a8"/>
        <w:numPr>
          <w:ilvl w:val="0"/>
          <w:numId w:val="66"/>
        </w:numPr>
        <w:shd w:val="clear" w:color="auto" w:fill="FFFFFF"/>
        <w:suppressAutoHyphens w:val="0"/>
        <w:autoSpaceDN/>
        <w:spacing w:before="0" w:after="0" w:line="360" w:lineRule="auto"/>
        <w:ind w:left="0" w:right="709" w:firstLine="360"/>
        <w:jc w:val="both"/>
        <w:textAlignment w:val="auto"/>
        <w:rPr>
          <w:b/>
          <w:i/>
        </w:rPr>
      </w:pPr>
      <w:r w:rsidRPr="00D437BA">
        <w:rPr>
          <w:b/>
          <w:i/>
        </w:rPr>
        <w:t>т</w:t>
      </w:r>
      <w:r w:rsidR="00F160A7" w:rsidRPr="00D437BA">
        <w:rPr>
          <w:b/>
          <w:i/>
        </w:rPr>
        <w:t>ехн</w:t>
      </w:r>
      <w:r w:rsidR="00F667F4" w:rsidRPr="00D437BA">
        <w:rPr>
          <w:b/>
          <w:i/>
        </w:rPr>
        <w:t>о</w:t>
      </w:r>
      <w:r w:rsidRPr="00D437BA">
        <w:rPr>
          <w:b/>
          <w:i/>
        </w:rPr>
        <w:t>логия создания ситуации успеха.</w:t>
      </w:r>
      <w:r w:rsidR="00F160A7" w:rsidRPr="00D437BA">
        <w:rPr>
          <w:b/>
          <w:i/>
        </w:rPr>
        <w:t xml:space="preserve"> </w:t>
      </w:r>
      <w:r w:rsidR="00F160A7" w:rsidRPr="00D437BA">
        <w:rPr>
          <w:shd w:val="clear" w:color="auto" w:fill="FFFFFF"/>
        </w:rPr>
        <w:t>Успех, прежде всего, связан с чу</w:t>
      </w:r>
      <w:r w:rsidR="00F160A7" w:rsidRPr="00D437BA">
        <w:rPr>
          <w:shd w:val="clear" w:color="auto" w:fill="FFFFFF"/>
        </w:rPr>
        <w:t>в</w:t>
      </w:r>
      <w:r w:rsidR="00F160A7" w:rsidRPr="00D437BA">
        <w:rPr>
          <w:shd w:val="clear" w:color="auto" w:fill="FFFFFF"/>
        </w:rPr>
        <w:t>ством радости, эмоционального подъема, которые испытывает человек в результате выполненной работы. В результате этого состояния формируются новые мотивы к деятельности, меняется ур</w:t>
      </w:r>
      <w:r w:rsidRPr="00D437BA">
        <w:rPr>
          <w:shd w:val="clear" w:color="auto" w:fill="FFFFFF"/>
        </w:rPr>
        <w:t>овень самооценки, самоуважения (используются приемы «Эмоциональное поглаживание», «Сопереживание», «Лестница», «Взлет»</w:t>
      </w:r>
      <w:proofErr w:type="gramStart"/>
      <w:r w:rsidRPr="00D437BA">
        <w:rPr>
          <w:shd w:val="clear" w:color="auto" w:fill="FFFFFF"/>
        </w:rPr>
        <w:t>)Я</w:t>
      </w:r>
      <w:proofErr w:type="gramEnd"/>
      <w:r w:rsidRPr="00D437BA">
        <w:rPr>
          <w:shd w:val="clear" w:color="auto" w:fill="FFFFFF"/>
        </w:rPr>
        <w:t>;</w:t>
      </w:r>
    </w:p>
    <w:p w:rsidR="00F160A7" w:rsidRPr="00D437BA" w:rsidRDefault="00780D4E" w:rsidP="00D437BA">
      <w:pPr>
        <w:pStyle w:val="a8"/>
        <w:numPr>
          <w:ilvl w:val="0"/>
          <w:numId w:val="67"/>
        </w:numPr>
        <w:shd w:val="clear" w:color="auto" w:fill="FFFFFF"/>
        <w:suppressAutoHyphens w:val="0"/>
        <w:autoSpaceDN/>
        <w:spacing w:before="0" w:after="0" w:line="360" w:lineRule="auto"/>
        <w:ind w:left="709" w:right="709"/>
        <w:jc w:val="both"/>
        <w:textAlignment w:val="auto"/>
        <w:rPr>
          <w:i/>
        </w:rPr>
      </w:pPr>
      <w:r w:rsidRPr="00D437BA">
        <w:rPr>
          <w:b/>
          <w:i/>
        </w:rPr>
        <w:t>т</w:t>
      </w:r>
      <w:r w:rsidR="00F160A7" w:rsidRPr="00D437BA">
        <w:rPr>
          <w:b/>
          <w:i/>
        </w:rPr>
        <w:t xml:space="preserve">ехнология предъявления педагогического требования </w:t>
      </w:r>
      <w:r w:rsidR="00F160A7" w:rsidRPr="00D437BA">
        <w:rPr>
          <w:rStyle w:val="af7"/>
          <w:i/>
        </w:rPr>
        <w:t xml:space="preserve">(по Н.Е. </w:t>
      </w:r>
      <w:proofErr w:type="spellStart"/>
      <w:r w:rsidR="00F160A7" w:rsidRPr="00D437BA">
        <w:rPr>
          <w:rStyle w:val="af7"/>
          <w:i/>
        </w:rPr>
        <w:t>Щурк</w:t>
      </w:r>
      <w:r w:rsidR="00F160A7" w:rsidRPr="00D437BA">
        <w:rPr>
          <w:rStyle w:val="af7"/>
          <w:i/>
        </w:rPr>
        <w:t>о</w:t>
      </w:r>
      <w:r w:rsidR="00F160A7" w:rsidRPr="00D437BA">
        <w:rPr>
          <w:rStyle w:val="af7"/>
          <w:i/>
        </w:rPr>
        <w:t>вой</w:t>
      </w:r>
      <w:proofErr w:type="spellEnd"/>
      <w:r w:rsidR="00F160A7" w:rsidRPr="00D437BA">
        <w:rPr>
          <w:rStyle w:val="af7"/>
          <w:i/>
        </w:rPr>
        <w:t>)</w:t>
      </w:r>
      <w:r w:rsidRPr="00D437BA">
        <w:rPr>
          <w:rStyle w:val="af7"/>
          <w:i/>
        </w:rPr>
        <w:t>.</w:t>
      </w:r>
    </w:p>
    <w:p w:rsidR="00F160A7" w:rsidRPr="00D437BA" w:rsidRDefault="00F160A7" w:rsidP="00D437BA">
      <w:pPr>
        <w:pStyle w:val="a8"/>
        <w:shd w:val="clear" w:color="auto" w:fill="FFFFFF"/>
        <w:spacing w:before="0" w:after="0" w:line="360" w:lineRule="auto"/>
        <w:ind w:right="709"/>
        <w:jc w:val="both"/>
        <w:rPr>
          <w:i/>
        </w:rPr>
      </w:pPr>
      <w:r w:rsidRPr="00D437BA">
        <w:t xml:space="preserve">Требование как метод воспитания применяется главным образом для организации жизнедеятельности детей в условиях недостаточно высокого уровня развития коллектива, </w:t>
      </w:r>
      <w:proofErr w:type="spellStart"/>
      <w:r w:rsidRPr="00D437BA">
        <w:t>несформиро</w:t>
      </w:r>
      <w:r w:rsidR="00780D4E" w:rsidRPr="00D437BA">
        <w:t>ванности</w:t>
      </w:r>
      <w:proofErr w:type="spellEnd"/>
      <w:r w:rsidR="00780D4E" w:rsidRPr="00D437BA">
        <w:t xml:space="preserve"> навыков самоуправления (выполнение правил внутреннего распорядка, законов лагеря, соблюдение режима дня, традиций, инструкций, указаний);</w:t>
      </w:r>
    </w:p>
    <w:p w:rsidR="00780D4E" w:rsidRPr="00D437BA" w:rsidRDefault="00780D4E" w:rsidP="00D437BA">
      <w:pPr>
        <w:pStyle w:val="a8"/>
        <w:numPr>
          <w:ilvl w:val="0"/>
          <w:numId w:val="66"/>
        </w:numPr>
        <w:shd w:val="clear" w:color="auto" w:fill="FFFFFF"/>
        <w:suppressAutoHyphens w:val="0"/>
        <w:autoSpaceDN/>
        <w:spacing w:before="0" w:after="0" w:line="360" w:lineRule="auto"/>
        <w:ind w:left="0" w:right="709" w:firstLine="360"/>
        <w:jc w:val="both"/>
        <w:textAlignment w:val="auto"/>
      </w:pPr>
      <w:r w:rsidRPr="00D437BA">
        <w:rPr>
          <w:b/>
          <w:i/>
        </w:rPr>
        <w:t>т</w:t>
      </w:r>
      <w:r w:rsidR="00F160A7" w:rsidRPr="00D437BA">
        <w:rPr>
          <w:b/>
          <w:i/>
        </w:rPr>
        <w:t xml:space="preserve">ехнология </w:t>
      </w:r>
      <w:proofErr w:type="spellStart"/>
      <w:r w:rsidR="00F160A7" w:rsidRPr="00D437BA">
        <w:rPr>
          <w:b/>
          <w:i/>
        </w:rPr>
        <w:t>командообразования</w:t>
      </w:r>
      <w:proofErr w:type="spellEnd"/>
      <w:r w:rsidR="00F160A7" w:rsidRPr="00D437BA">
        <w:rPr>
          <w:b/>
          <w:i/>
        </w:rPr>
        <w:t xml:space="preserve"> </w:t>
      </w:r>
      <w:r w:rsidR="00F160A7" w:rsidRPr="00D437BA">
        <w:rPr>
          <w:shd w:val="clear" w:color="auto" w:fill="FFFFFF"/>
        </w:rPr>
        <w:t>включает в себя серию специально орг</w:t>
      </w:r>
      <w:r w:rsidR="00F160A7" w:rsidRPr="00D437BA">
        <w:rPr>
          <w:shd w:val="clear" w:color="auto" w:fill="FFFFFF"/>
        </w:rPr>
        <w:t>а</w:t>
      </w:r>
      <w:r w:rsidR="00F160A7" w:rsidRPr="00D437BA">
        <w:rPr>
          <w:shd w:val="clear" w:color="auto" w:fill="FFFFFF"/>
        </w:rPr>
        <w:t xml:space="preserve">низованных игр, упражнений, конкурсов, направленных на сплочение коллектива, с целью </w:t>
      </w:r>
      <w:r w:rsidR="00F160A7" w:rsidRPr="00D437BA">
        <w:t>снижения уровня тревожности, формирования благоприятного психологич</w:t>
      </w:r>
      <w:r w:rsidR="00F160A7" w:rsidRPr="00D437BA">
        <w:t>е</w:t>
      </w:r>
      <w:r w:rsidR="00F160A7" w:rsidRPr="00D437BA">
        <w:lastRenderedPageBreak/>
        <w:t>ского климата, выра</w:t>
      </w:r>
      <w:r w:rsidRPr="00D437BA">
        <w:t>ботки коллективных ценностей (игры на сплочение коллектива «Зоопарк», «Заколдованный замок», игры на выявление лидеров «Веревочка», «К</w:t>
      </w:r>
      <w:r w:rsidRPr="00D437BA">
        <w:t>а</w:t>
      </w:r>
      <w:r w:rsidRPr="00D437BA">
        <w:t>рабас»)</w:t>
      </w:r>
      <w:r w:rsidR="00646721" w:rsidRPr="00D437BA">
        <w:t>;</w:t>
      </w:r>
    </w:p>
    <w:p w:rsidR="00646721" w:rsidRPr="00D437BA" w:rsidRDefault="00780D4E" w:rsidP="00D437BA">
      <w:pPr>
        <w:pStyle w:val="western"/>
        <w:numPr>
          <w:ilvl w:val="0"/>
          <w:numId w:val="68"/>
        </w:numPr>
        <w:shd w:val="clear" w:color="auto" w:fill="FFFFFF"/>
        <w:spacing w:before="0" w:beforeAutospacing="0" w:after="0" w:afterAutospacing="0" w:line="360" w:lineRule="auto"/>
        <w:ind w:left="34" w:right="709" w:firstLine="326"/>
        <w:jc w:val="both"/>
        <w:rPr>
          <w:color w:val="000000"/>
          <w:shd w:val="clear" w:color="auto" w:fill="FFFFFF"/>
        </w:rPr>
      </w:pPr>
      <w:r w:rsidRPr="00D437BA">
        <w:rPr>
          <w:b/>
          <w:i/>
          <w:color w:val="000000"/>
          <w:shd w:val="clear" w:color="auto" w:fill="FFFFFF"/>
        </w:rPr>
        <w:t xml:space="preserve">арт-технологии </w:t>
      </w:r>
      <w:r w:rsidRPr="00D437BA">
        <w:rPr>
          <w:color w:val="000000"/>
          <w:shd w:val="clear" w:color="auto" w:fill="FFFFFF"/>
        </w:rPr>
        <w:t>(рисунки на асфальте</w:t>
      </w:r>
      <w:r w:rsidR="00646721" w:rsidRPr="00D437BA">
        <w:rPr>
          <w:color w:val="000000"/>
          <w:shd w:val="clear" w:color="auto" w:fill="FFFFFF"/>
        </w:rPr>
        <w:t xml:space="preserve"> «Здравствуй, лето»</w:t>
      </w:r>
      <w:r w:rsidRPr="00D437BA">
        <w:rPr>
          <w:color w:val="000000"/>
          <w:shd w:val="clear" w:color="auto" w:fill="FFFFFF"/>
        </w:rPr>
        <w:t xml:space="preserve">, </w:t>
      </w:r>
      <w:proofErr w:type="spellStart"/>
      <w:r w:rsidRPr="00D437BA">
        <w:rPr>
          <w:color w:val="000000"/>
          <w:shd w:val="clear" w:color="auto" w:fill="FFFFFF"/>
        </w:rPr>
        <w:t>сказкотерапия</w:t>
      </w:r>
      <w:proofErr w:type="spellEnd"/>
      <w:r w:rsidR="00646721" w:rsidRPr="00D437BA">
        <w:rPr>
          <w:color w:val="000000"/>
          <w:shd w:val="clear" w:color="auto" w:fill="FFFFFF"/>
        </w:rPr>
        <w:t>, музыкальная терапия);</w:t>
      </w:r>
    </w:p>
    <w:p w:rsidR="00F160A7" w:rsidRPr="00D437BA" w:rsidRDefault="00646721" w:rsidP="00D437BA">
      <w:pPr>
        <w:pStyle w:val="western"/>
        <w:numPr>
          <w:ilvl w:val="0"/>
          <w:numId w:val="68"/>
        </w:numPr>
        <w:shd w:val="clear" w:color="auto" w:fill="FFFFFF"/>
        <w:spacing w:before="0" w:beforeAutospacing="0" w:after="0" w:afterAutospacing="0" w:line="360" w:lineRule="auto"/>
        <w:ind w:left="34" w:right="709" w:firstLine="326"/>
        <w:jc w:val="both"/>
        <w:rPr>
          <w:color w:val="000000"/>
          <w:shd w:val="clear" w:color="auto" w:fill="FFFFFF"/>
        </w:rPr>
      </w:pPr>
      <w:r w:rsidRPr="00D437BA">
        <w:rPr>
          <w:b/>
          <w:i/>
          <w:color w:val="000000"/>
          <w:shd w:val="clear" w:color="auto" w:fill="FFFFFF"/>
        </w:rPr>
        <w:t>ш</w:t>
      </w:r>
      <w:r w:rsidR="00F160A7" w:rsidRPr="00D437BA">
        <w:rPr>
          <w:b/>
          <w:i/>
          <w:color w:val="000000"/>
          <w:shd w:val="clear" w:color="auto" w:fill="FFFFFF"/>
        </w:rPr>
        <w:t>оу-технология</w:t>
      </w:r>
      <w:r w:rsidR="00F160A7" w:rsidRPr="00D437BA">
        <w:rPr>
          <w:color w:val="000000"/>
          <w:shd w:val="clear" w:color="auto" w:fill="FFFFFF"/>
        </w:rPr>
        <w:t> – это совокупность мероприятий по организации детских культурно-досуговых, спортивно-массовых и других подобного рода мероприятий, которые являются неотъемлемой частью деятельности лю</w:t>
      </w:r>
      <w:r w:rsidRPr="00D437BA">
        <w:rPr>
          <w:color w:val="000000"/>
          <w:shd w:val="clear" w:color="auto" w:fill="FFFFFF"/>
        </w:rPr>
        <w:t>бого лагеря («Счастл</w:t>
      </w:r>
      <w:r w:rsidRPr="00D437BA">
        <w:rPr>
          <w:color w:val="000000"/>
          <w:shd w:val="clear" w:color="auto" w:fill="FFFFFF"/>
        </w:rPr>
        <w:t>и</w:t>
      </w:r>
      <w:r w:rsidRPr="00D437BA">
        <w:rPr>
          <w:color w:val="000000"/>
          <w:shd w:val="clear" w:color="auto" w:fill="FFFFFF"/>
        </w:rPr>
        <w:t>вый случай», детектив-шоу «Следствие ведут знатоки», шуточный показ мод, шоу-профессий, «Угадай мелодию»).</w:t>
      </w:r>
    </w:p>
    <w:p w:rsidR="00D437BA" w:rsidRDefault="00D437BA" w:rsidP="00D437BA">
      <w:pPr>
        <w:pStyle w:val="Standard"/>
        <w:spacing w:after="0" w:line="360" w:lineRule="auto"/>
        <w:ind w:right="709"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82841" w:rsidRPr="00D437BA" w:rsidRDefault="006C08FC" w:rsidP="00D437BA">
      <w:pPr>
        <w:pStyle w:val="Standard"/>
        <w:spacing w:after="0" w:line="360" w:lineRule="auto"/>
        <w:ind w:right="709" w:firstLine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1.10</w:t>
      </w:r>
      <w:r w:rsidR="002C477D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Методы реализации программы</w:t>
      </w:r>
    </w:p>
    <w:p w:rsidR="00C82841" w:rsidRPr="00D437BA" w:rsidRDefault="002C477D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Поставленные задачи достигаются при использовании следующих методов:</w:t>
      </w:r>
    </w:p>
    <w:p w:rsidR="00C82841" w:rsidRPr="00D437BA" w:rsidRDefault="002C477D" w:rsidP="00D437BA">
      <w:pPr>
        <w:pStyle w:val="Standard"/>
        <w:numPr>
          <w:ilvl w:val="0"/>
          <w:numId w:val="53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метод игры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(совместный выбор игры (игровых приемов) педагога и детей в соответствии с поставленной целью смены);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методы театрализации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(реализуется через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инсценирование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песен, стихотворений, театрализованный праздник, спектакль);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>методы состязательности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(проявление активности, умение отстаивать свою правоту, точку зрения, свой взгляд, свой творческий продукт и т.д.);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  <w:t xml:space="preserve">метод коллективной творческой деятельности </w:t>
      </w:r>
      <w:r w:rsidRPr="00D437BA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(распределение ролей по предложениям)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метод равноправного духовного контакта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(отношения между детьми и взрослыми, построенные на гуманизме и доверии);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метод воспитывающих ситуаций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(специально смоделированные ситуации для  самоанализа и рефлексии деятельности);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метод музыкотерапии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(стимулирует творческое самовыражение, оказывает релаксационное, сублимирующее действие);</w:t>
      </w:r>
    </w:p>
    <w:p w:rsidR="00C82841" w:rsidRPr="00D437BA" w:rsidRDefault="002C477D" w:rsidP="00D437BA">
      <w:pPr>
        <w:pStyle w:val="Standard"/>
        <w:numPr>
          <w:ilvl w:val="0"/>
          <w:numId w:val="16"/>
        </w:numPr>
        <w:spacing w:after="0" w:line="360" w:lineRule="auto"/>
        <w:ind w:right="709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метод танцевальной терапии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(снимает внутреннее напряжение и стимулирует творческое самовыражение);</w:t>
      </w:r>
    </w:p>
    <w:p w:rsidR="00C82841" w:rsidRPr="00D437BA" w:rsidRDefault="002C477D" w:rsidP="00D437BA">
      <w:pPr>
        <w:pStyle w:val="Standard"/>
        <w:spacing w:after="0" w:line="360" w:lineRule="auto"/>
        <w:ind w:right="709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437B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метод игрового тренинга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(форма освоения ребенком социального опыта).</w:t>
      </w:r>
    </w:p>
    <w:p w:rsidR="006C08FC" w:rsidRPr="00D437BA" w:rsidRDefault="006C08FC" w:rsidP="00D437BA">
      <w:pPr>
        <w:pStyle w:val="Standard"/>
        <w:spacing w:after="0" w:line="360" w:lineRule="auto"/>
        <w:ind w:left="210" w:right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t>2. Содержание программы</w:t>
      </w:r>
    </w:p>
    <w:p w:rsidR="006C08FC" w:rsidRPr="00D437BA" w:rsidRDefault="006C08FC" w:rsidP="00D437BA">
      <w:pPr>
        <w:pStyle w:val="Standard"/>
        <w:spacing w:after="0" w:line="360" w:lineRule="auto"/>
        <w:ind w:left="210" w:right="709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t>2.1 Этапы реализации программы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Подготовительный этап</w:t>
      </w:r>
      <w:r w:rsidR="00DB31AD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</w:t>
      </w:r>
      <w:r w:rsidR="005C1B3E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(01.05.2023г-31.05.2023г)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lastRenderedPageBreak/>
        <w:t xml:space="preserve">Этот этап характеризуется тем, что за </w:t>
      </w:r>
      <w:r w:rsidR="0030149C"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2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месяца до открытия пришкольного летнего оздоровительного лагеря начинается подготовка к летнему сезону. Деятельностью этого этапа является: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проведение совещаний при директоре и заместителе директора по подгото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в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ке школы к летнему сезону;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издание приказа по школе о проведении летней кампании;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разработка программы деятельности пришкольного летнего оздоровител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ь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ного лагеря с дневным пребывани</w:t>
      </w:r>
      <w:r w:rsidR="0030149C"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ем детей и подростков «Созвездие»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;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подготовка методического материала для работников лагеря;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отбор кадров для работы в пришкольном летнем оздоровительном лагере;</w:t>
      </w:r>
    </w:p>
    <w:p w:rsidR="00882CB7" w:rsidRPr="00D437BA" w:rsidRDefault="00882CB7" w:rsidP="00D437BA">
      <w:pPr>
        <w:widowControl/>
        <w:numPr>
          <w:ilvl w:val="0"/>
          <w:numId w:val="61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составление необходимой документации для деятельности лагеря (план-сетка, положение, должностные обязанности, инструкции т.д.).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Организационный этап смены</w:t>
      </w:r>
      <w:r w:rsidR="005C1B3E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(01.06.2023-03.06.2023г)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</w:rPr>
        <w:t>Основной деятельностью этого этапа является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:</w:t>
      </w:r>
    </w:p>
    <w:p w:rsidR="00882CB7" w:rsidRPr="00D437BA" w:rsidRDefault="00882CB7" w:rsidP="00D437BA">
      <w:pPr>
        <w:widowControl/>
        <w:numPr>
          <w:ilvl w:val="0"/>
          <w:numId w:val="62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встреча детей, проведение диагностики по выявлению лидерских, организ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а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торских и творческих способностей;</w:t>
      </w:r>
    </w:p>
    <w:p w:rsidR="00882CB7" w:rsidRPr="00D437BA" w:rsidRDefault="0030149C" w:rsidP="00D437BA">
      <w:pPr>
        <w:widowControl/>
        <w:numPr>
          <w:ilvl w:val="0"/>
          <w:numId w:val="62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запуск программы «Созвездие</w:t>
      </w:r>
      <w:r w:rsidR="00882CB7"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»;</w:t>
      </w:r>
    </w:p>
    <w:p w:rsidR="00882CB7" w:rsidRPr="00D437BA" w:rsidRDefault="00882CB7" w:rsidP="00D437BA">
      <w:pPr>
        <w:widowControl/>
        <w:numPr>
          <w:ilvl w:val="0"/>
          <w:numId w:val="62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формирование органов самоуправления;</w:t>
      </w:r>
    </w:p>
    <w:p w:rsidR="00882CB7" w:rsidRPr="00D437BA" w:rsidRDefault="00882CB7" w:rsidP="00D437BA">
      <w:pPr>
        <w:widowControl/>
        <w:numPr>
          <w:ilvl w:val="0"/>
          <w:numId w:val="62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знакомство с правилами жизнедеятельности лагеря.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Основной этап смены</w:t>
      </w:r>
      <w:r w:rsidR="00DB31AD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сроки</w:t>
      </w:r>
      <w:r w:rsidR="005C1B3E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(05.06.2023-26.06.2023г)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</w:rPr>
        <w:t>Основной деятельностью этого этапа является:</w:t>
      </w:r>
    </w:p>
    <w:p w:rsidR="00882CB7" w:rsidRPr="00D437BA" w:rsidRDefault="00882CB7" w:rsidP="00D437BA">
      <w:pPr>
        <w:widowControl/>
        <w:numPr>
          <w:ilvl w:val="0"/>
          <w:numId w:val="63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реализация основной идеи смены;</w:t>
      </w:r>
    </w:p>
    <w:p w:rsidR="00882CB7" w:rsidRPr="00D437BA" w:rsidRDefault="00882CB7" w:rsidP="00D437BA">
      <w:pPr>
        <w:widowControl/>
        <w:numPr>
          <w:ilvl w:val="0"/>
          <w:numId w:val="63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вовлечение детей и подростков в различные виды коллективно - творческих дел.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Заключительный этап смены</w:t>
      </w:r>
      <w:r w:rsidR="00DB31AD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 xml:space="preserve"> </w:t>
      </w:r>
      <w:r w:rsidR="005C1B3E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(</w:t>
      </w:r>
      <w:r w:rsidR="00DB31AD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26.06</w:t>
      </w:r>
      <w:r w:rsidR="005C1B3E" w:rsidRPr="00D437BA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ru-RU"/>
        </w:rPr>
        <w:t>.2023-30.06.2023г)</w:t>
      </w:r>
    </w:p>
    <w:p w:rsidR="00882CB7" w:rsidRPr="00D437BA" w:rsidRDefault="00882CB7" w:rsidP="00D437BA">
      <w:pPr>
        <w:widowControl/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</w:rPr>
        <w:t>Основной идеей этого этапа является:</w:t>
      </w:r>
    </w:p>
    <w:p w:rsidR="00882CB7" w:rsidRPr="00D437BA" w:rsidRDefault="00882CB7" w:rsidP="00D437BA">
      <w:pPr>
        <w:widowControl/>
        <w:numPr>
          <w:ilvl w:val="0"/>
          <w:numId w:val="64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подведение итогов смены;</w:t>
      </w:r>
    </w:p>
    <w:p w:rsidR="00882CB7" w:rsidRPr="00D437BA" w:rsidRDefault="00882CB7" w:rsidP="00D437BA">
      <w:pPr>
        <w:widowControl/>
        <w:numPr>
          <w:ilvl w:val="0"/>
          <w:numId w:val="64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lastRenderedPageBreak/>
        <w:t>выработка перспектив деятельности организации;</w:t>
      </w:r>
    </w:p>
    <w:p w:rsidR="00882CB7" w:rsidRPr="00D437BA" w:rsidRDefault="00882CB7" w:rsidP="00D437BA">
      <w:pPr>
        <w:widowControl/>
        <w:numPr>
          <w:ilvl w:val="0"/>
          <w:numId w:val="64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анализ предложений детьми, родителями, педагогами, внесенными по де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я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тельности летнего оздоровительного лагеря в будущем;</w:t>
      </w:r>
    </w:p>
    <w:p w:rsidR="00882CB7" w:rsidRPr="00D437BA" w:rsidRDefault="0030149C" w:rsidP="00D437BA">
      <w:pPr>
        <w:widowControl/>
        <w:numPr>
          <w:ilvl w:val="0"/>
          <w:numId w:val="64"/>
        </w:numPr>
        <w:shd w:val="clear" w:color="auto" w:fill="FFFFFF"/>
        <w:suppressAutoHyphens w:val="0"/>
        <w:autoSpaceDN/>
        <w:spacing w:after="150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сдача необходимой документации в </w:t>
      </w:r>
      <w:proofErr w:type="spellStart"/>
      <w:r w:rsidR="00DB31AD"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роо</w:t>
      </w:r>
      <w:proofErr w:type="spellEnd"/>
      <w:r w:rsidR="00DB31AD"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</w:t>
      </w:r>
      <w:r w:rsidRPr="00D437B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образованием</w:t>
      </w:r>
    </w:p>
    <w:p w:rsidR="00D437BA" w:rsidRDefault="00D437BA" w:rsidP="00D437BA">
      <w:pPr>
        <w:widowControl/>
        <w:spacing w:after="0" w:line="360" w:lineRule="auto"/>
        <w:ind w:right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6C08FC" w:rsidRPr="00D437BA" w:rsidRDefault="006C08FC" w:rsidP="00D437BA">
      <w:pPr>
        <w:widowControl/>
        <w:spacing w:after="0" w:line="360" w:lineRule="auto"/>
        <w:ind w:right="709"/>
        <w:jc w:val="center"/>
        <w:rPr>
          <w:rFonts w:ascii="Times New Roman" w:hAnsi="Times New Roman" w:cs="Times New Roman"/>
          <w:sz w:val="28"/>
          <w:szCs w:val="28"/>
        </w:rPr>
      </w:pPr>
      <w:r w:rsidRPr="00D437BA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2.2 Направления деятельности программы</w:t>
      </w:r>
      <w:r w:rsidRPr="00D437B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:rsidR="006C08FC" w:rsidRPr="00D437BA" w:rsidRDefault="00A44B66" w:rsidP="00D437BA">
      <w:pPr>
        <w:widowControl/>
        <w:numPr>
          <w:ilvl w:val="0"/>
          <w:numId w:val="26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Образовательная деятельность реализуется посредством 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проведения кружков «Умелые ручки» под руководством воспитателя </w:t>
      </w:r>
      <w:proofErr w:type="spellStart"/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Шнякиной</w:t>
      </w:r>
      <w:proofErr w:type="spellEnd"/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Т.В</w:t>
      </w:r>
      <w:r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646721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  «Поиграй-ка» под руководством воспитателя Захаровой Е.В., проведением минуток здоровья и безопасности,</w:t>
      </w:r>
      <w:r w:rsidR="00276CC4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ин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</w:t>
      </w:r>
      <w:r w:rsidR="00276CC4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руктажей </w:t>
      </w:r>
      <w:r w:rsidR="00276CC4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и бесед 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 ТБ</w:t>
      </w:r>
      <w:r w:rsidR="00276CC4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</w:t>
      </w:r>
    </w:p>
    <w:p w:rsidR="006C08FC" w:rsidRPr="00D437BA" w:rsidRDefault="00DB31AD" w:rsidP="00D437BA">
      <w:pPr>
        <w:widowControl/>
        <w:numPr>
          <w:ilvl w:val="0"/>
          <w:numId w:val="20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Художественная </w:t>
      </w:r>
      <w:r w:rsidR="006C08FC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деятельность</w:t>
      </w:r>
      <w:r w:rsidR="00646721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реализуется</w:t>
      </w:r>
      <w:r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посредством</w:t>
      </w:r>
      <w:r w:rsidR="00646721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конкурса рисунков на асфальте «Здравствуй лето», конкурса «Моя любимая сказка» и «Пусть всегда будет солнце», конкурса плакатов «Берегите планету Земля», конкурса лепки и аппликаций «На лесной опушке».</w:t>
      </w:r>
    </w:p>
    <w:p w:rsidR="006C08FC" w:rsidRPr="00D437BA" w:rsidRDefault="006C08FC" w:rsidP="00D437BA">
      <w:pPr>
        <w:widowControl/>
        <w:numPr>
          <w:ilvl w:val="0"/>
          <w:numId w:val="20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gramStart"/>
      <w:r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Физкультурно-спортивная деятельность</w:t>
      </w:r>
      <w:r w:rsidR="00646721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реализуется </w:t>
      </w:r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через проведение спортивно-развлекательных мероприятий: спортивные соревнования по мини-футболу, пионерболу, баскетболу,  волейболу, биатлону, спортивное ориентирование, легкоатлетические эстафеты, </w:t>
      </w:r>
      <w:proofErr w:type="spellStart"/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четырехборье</w:t>
      </w:r>
      <w:proofErr w:type="spellEnd"/>
      <w:r w:rsidR="00ED7480" w:rsidRPr="00D437B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, турниры, эстафеты с мячом и на велосипедах, полоса препятствий, подвижные игры с элементами гимнастики, русская лапта, веселые старты.</w:t>
      </w:r>
      <w:proofErr w:type="gramEnd"/>
    </w:p>
    <w:p w:rsidR="006C08FC" w:rsidRPr="00D437BA" w:rsidRDefault="006C08FC" w:rsidP="00D437BA">
      <w:pPr>
        <w:widowControl/>
        <w:numPr>
          <w:ilvl w:val="0"/>
          <w:numId w:val="20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Гражданско – патриотическая де</w:t>
      </w:r>
      <w:r w:rsidR="00ED7480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ятельность реализуется посредством беседы «Русь, Россия, Родина моя!», викторины «Широка страна моя родная», КТД «Страна с огромным сердцем», акции «Красная гвоздика», проведением митинга «В сердцах навеки»</w:t>
      </w:r>
      <w:r w:rsidR="00BF4584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, исполнение гимна и поднятие и спуска флага РФ).</w:t>
      </w:r>
      <w:proofErr w:type="gramEnd"/>
    </w:p>
    <w:p w:rsidR="006C08FC" w:rsidRPr="00D437BA" w:rsidRDefault="006C08FC" w:rsidP="00D437BA">
      <w:pPr>
        <w:pStyle w:val="Standard"/>
        <w:spacing w:after="0" w:line="360" w:lineRule="auto"/>
        <w:ind w:left="210"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2.3 Модель игрового взаимодействия</w:t>
      </w:r>
    </w:p>
    <w:p w:rsidR="006C08FC" w:rsidRPr="00D437BA" w:rsidRDefault="00DE4496" w:rsidP="00D437BA">
      <w:pPr>
        <w:pStyle w:val="Standard"/>
        <w:spacing w:after="0" w:line="360" w:lineRule="auto"/>
        <w:ind w:left="21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В основе программы «Созвездие» лежит игр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а-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путешествие  «Вокруг лета за 21 день». Введение в игру начинается с момента встречи с детьми в первый день лагеря. Традиционно из участников программы формируются 2 отряда. Название отрядам дают сами дети. Ребята побывают на 21 тематическом Острове, путешествия на которые и составят содержание каждого дня. На стенде в фойе оформлена большая «Карта путешествий». Название Острова отмечается на Карте непосредственно в день путешествия на этот Остров, что и составляет для ребят элемент неожиданности и любопытства. Возвращаясь с Острова, ребята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будут привозить по одной букве,  из которых в конце лагерной смены каждый отряд должен составить название главного спортивного праздника и место его проведения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Каждый отряд вначале путешествия выбирает цвет.  За победу в путешествии дня отряд получает букву соответствующего цвета отряда. Все полученные буквы хранятся в 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общем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сундуке в 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фойе под картой.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конце 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лагерной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смены из  полученных букв 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все отряды вместе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составляет </w:t>
      </w:r>
      <w:r w:rsidR="00093953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загаданную фразу (ОЛИМПИЙСКИЕ ИГРЫ ОЛИМП). По количеству наибольшего цвета букв определяется отряд-победитель. 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Таким образом, наглядно видно, какие успехи достигнуты тем или иным отрядом.</w:t>
      </w:r>
    </w:p>
    <w:p w:rsidR="00C82841" w:rsidRPr="00D437BA" w:rsidRDefault="006C08FC" w:rsidP="00D437BA">
      <w:pPr>
        <w:pStyle w:val="Standard"/>
        <w:spacing w:after="0" w:line="360" w:lineRule="auto"/>
        <w:ind w:left="720" w:right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2.4</w:t>
      </w:r>
      <w:r w:rsidR="002C477D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Система </w:t>
      </w:r>
      <w:r w:rsidR="002C477D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детского самоуправления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21 день (всю смену) дети будут поделены на 2 отряда, которые должны будут ярко прожить всю смену, получить новые знания и применить их в подготовке итогового мероприятия. Самоуправление в отряде формируется с первых дней смены, то есть в организационный период. 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 основным «доверенным лицам» относятся:</w:t>
      </w:r>
    </w:p>
    <w:p w:rsidR="00577469" w:rsidRPr="00D437BA" w:rsidRDefault="00577469" w:rsidP="00D437BA">
      <w:pPr>
        <w:pStyle w:val="Standard"/>
        <w:numPr>
          <w:ilvl w:val="0"/>
          <w:numId w:val="69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командир отряда;</w:t>
      </w:r>
    </w:p>
    <w:p w:rsidR="00577469" w:rsidRPr="00D437BA" w:rsidRDefault="00F27D12" w:rsidP="00D437BA">
      <w:pPr>
        <w:pStyle w:val="Standard"/>
        <w:numPr>
          <w:ilvl w:val="0"/>
          <w:numId w:val="69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помощник командира</w:t>
      </w:r>
    </w:p>
    <w:p w:rsidR="00577469" w:rsidRPr="00D437BA" w:rsidRDefault="00577469" w:rsidP="00D437BA">
      <w:pPr>
        <w:pStyle w:val="Standard"/>
        <w:numPr>
          <w:ilvl w:val="0"/>
          <w:numId w:val="69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физрук отряда;</w:t>
      </w:r>
    </w:p>
    <w:p w:rsidR="00577469" w:rsidRPr="00D437BA" w:rsidRDefault="00577469" w:rsidP="00D437BA">
      <w:pPr>
        <w:pStyle w:val="Standard"/>
        <w:numPr>
          <w:ilvl w:val="0"/>
          <w:numId w:val="69"/>
        </w:numPr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культорг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отряда.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Д</w:t>
      </w:r>
      <w:r w:rsidR="00E25175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олжностные обязанности: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Командир отряда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– это правая рука вожатого.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его обязанности может входить: построение отряда, если вожатый задерживается, соблюдение и поддержание дисциплины; практически всегда командир идет во главе отряда и является заводилой (название отряда, девиз и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кричалки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 нем и прочее в этом роде.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Командир  выбирается в самом начале смены и руководит работой отряда в течение всей смены.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Правой рукой командира, в свою очередь, является </w:t>
      </w: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помощник командира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выполняет практически те же самые действия, что и командир в течение всего периода лагеря.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Физрук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ответственен за зарядку и подвижные игры.</w:t>
      </w:r>
    </w:p>
    <w:p w:rsidR="00577469" w:rsidRPr="00D437BA" w:rsidRDefault="00577469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Культорг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отвечает за подготовку к творческим номерам, является «генератором идей». </w:t>
      </w:r>
    </w:p>
    <w:p w:rsidR="00F27D12" w:rsidRPr="00D437BA" w:rsidRDefault="00F27D12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Также в каждом отряде формируются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микрогруппы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 направлениям деятельности: спортивная, творческая и дежурная.</w:t>
      </w:r>
    </w:p>
    <w:p w:rsidR="00F27D12" w:rsidRPr="00D437BA" w:rsidRDefault="00F27D12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lastRenderedPageBreak/>
        <w:t>Спортивная группа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берет на себя организацию и проведение зарядки, помогает физрукам в проведении спортивных мероприятий, проводит в течение дня подвижные игры, «часы здоровья», может стать инициатором конкурса зарядки в отряде, между отрядами.</w:t>
      </w:r>
    </w:p>
    <w:p w:rsidR="00F27D12" w:rsidRPr="00D437BA" w:rsidRDefault="00F27D12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Творческая группа </w:t>
      </w:r>
      <w:r w:rsidR="00B57920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занимается подготовкой и проведением дел в отряде, проведением музыкальных и игровых минуток, организует выходы в другие отряды и проведение совместных дел, может стать инициатором организации конкурсов.</w:t>
      </w:r>
    </w:p>
    <w:p w:rsidR="00B57920" w:rsidRPr="00D437BA" w:rsidRDefault="00B57920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обязанности </w:t>
      </w:r>
      <w:r w:rsidRPr="00D437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дежурной группы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входит подготовка отрядного места к сбору отряда, отвечает за чистоту и порядок в комнатах, выполнение режи</w:t>
      </w:r>
      <w:r w:rsidR="00F026F0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ма и проведение дел этого дня, за у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борку отрядного места и территории, за организацию дежурства по территории, по столовой.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Каждый член актива имеет право: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- на участие в обсуждении всех дел лагеря и свободное высказывание своего мнения;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- на защиту своих интересов.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Каждый член актива обязан: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- ответственно исполнять порученное дело;</w:t>
      </w:r>
    </w:p>
    <w:p w:rsidR="007D600E" w:rsidRPr="00D437BA" w:rsidRDefault="007D600E" w:rsidP="00D437BA">
      <w:pPr>
        <w:pStyle w:val="Standard"/>
        <w:spacing w:after="0" w:line="360" w:lineRule="auto"/>
        <w:ind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- соблюдать законы общения и культуры поведения.</w:t>
      </w:r>
    </w:p>
    <w:p w:rsidR="00C82841" w:rsidRPr="00D437BA" w:rsidRDefault="002C477D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r w:rsidR="006C08FC"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2.5</w:t>
      </w:r>
      <w:r w:rsidRPr="00D437B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Система мотивации и стимулирования</w:t>
      </w:r>
    </w:p>
    <w:p w:rsidR="007D600E" w:rsidRPr="00D437BA" w:rsidRDefault="00D437BA" w:rsidP="00D437BA">
      <w:pPr>
        <w:widowControl/>
        <w:shd w:val="clear" w:color="auto" w:fill="FFFFFF"/>
        <w:suppressAutoHyphens w:val="0"/>
        <w:autoSpaceDN/>
        <w:spacing w:before="100" w:beforeAutospacing="1" w:after="195" w:line="360" w:lineRule="auto"/>
        <w:ind w:right="709"/>
        <w:jc w:val="both"/>
        <w:textAlignment w:val="auto"/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     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В течение всей смены стимулируется личностное развитие и рост каждого р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е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бёнка, посещающего летний оздоровительный лагерь</w:t>
      </w:r>
      <w:r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.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 В лагере  разработана сист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е</w:t>
      </w:r>
      <w:r w:rsidR="00E07B52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ма стимулирования успешности и личностного роста. 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Система стимулирования участников летнего школьного лагеря предусматривает наличие поощрения детей на индивидуальном уровне и на групповом уровне.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индивидуальном уровне стимулирование осуществляется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через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вручение грамот и дипломов, медалей, сладких призов за достижение особых успехов и результатов ребенка в отдельных видах деятельности;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поздравления именинников на утренней линейке с целью личностного роста и повышения социального статуса ребенка в группе;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использование словесных поощрений в течение дня с целью повышения социального статуса и в качестве положительной оценки;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размещение поздравлений на информационном стенде с целью отражения личностного роста и</w:t>
      </w:r>
      <w:r w:rsidR="00ED69B6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повышения социального статуса;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групповом уровне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через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систему приемов формирующего оценивания (хлопни – топни, улыбнись – нахмурься, помаши рукой, покажи рукопожатие и т.д.) для мониторинга уровня эмоционального состояния и удовлетворенности детей проведенным мероприятием;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Отражение успехов детей отряда в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общелагерных</w:t>
      </w:r>
      <w:proofErr w:type="spell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делах, социально значимых мероприятиях в экране соревнований путем присвоения отряду отличительных знаков; </w:t>
      </w:r>
    </w:p>
    <w:p w:rsid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•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Вручение грамот и дипломов детям за достижение особых успехов и результатов </w:t>
      </w:r>
      <w:r w:rsid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в отдельных видах деятельности.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 протяжении всей  лагерной  смены будут 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подводиться результаты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каждого дня. </w:t>
      </w:r>
      <w:r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 Каждый спортсмен может ежедневно получать награды «значок</w:t>
      </w:r>
      <w:r w:rsidR="0088799C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 в форме мяча</w:t>
      </w:r>
      <w:r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» за активное участие в жизни команды и в целом лагеря.</w:t>
      </w:r>
    </w:p>
    <w:p w:rsid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Если спортсмен набирается 10 «значков», то их можно обменять на одну «медаль ».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Все результаты будут отмечаться на информ</w:t>
      </w:r>
      <w:r w:rsidR="0088799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ационном стенде «Экран достижений»</w:t>
      </w:r>
      <w:r w:rsid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 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>В конце лагерной смены подводятся итоги: подсчитывается количество «значков» и «медалей». По итогам победители получают грамо</w:t>
      </w:r>
      <w:r w:rsidR="00ED69B6" w:rsidRPr="00D437BA">
        <w:rPr>
          <w:rFonts w:ascii="Times New Roman" w:eastAsia="Times New Roman" w:hAnsi="Times New Roman" w:cs="Times New Roman"/>
          <w:color w:val="2C2D2E"/>
          <w:kern w:val="0"/>
          <w:sz w:val="24"/>
          <w:szCs w:val="24"/>
          <w:lang w:eastAsia="ru-RU"/>
        </w:rPr>
        <w:t xml:space="preserve">ты и 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награжда</w:t>
      </w:r>
      <w:r w:rsidR="0088799C"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ю</w:t>
      </w: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тся по следующим номинациям: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«Крепкий орешек»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«Повелитель мячей»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«Движущая сила»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«Генератор идей»</w:t>
      </w:r>
    </w:p>
    <w:p w:rsidR="007D600E" w:rsidRPr="00D437BA" w:rsidRDefault="007D600E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Единственный</w:t>
      </w:r>
      <w:proofErr w:type="gramEnd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своём роде»</w:t>
      </w:r>
    </w:p>
    <w:p w:rsidR="00E07B52" w:rsidRPr="00D437BA" w:rsidRDefault="00ED69B6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«Палочка – выручалочка»</w:t>
      </w:r>
    </w:p>
    <w:p w:rsidR="00ED69B6" w:rsidRPr="00D437BA" w:rsidRDefault="00ED69B6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«Самый ловкий»</w:t>
      </w:r>
    </w:p>
    <w:p w:rsidR="00ED69B6" w:rsidRPr="00D437BA" w:rsidRDefault="00ED69B6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«Вечный двигатель»</w:t>
      </w:r>
    </w:p>
    <w:p w:rsidR="00ED69B6" w:rsidRPr="00D437BA" w:rsidRDefault="00ED69B6" w:rsidP="00D437BA">
      <w:pPr>
        <w:pStyle w:val="Standard"/>
        <w:spacing w:after="0" w:line="360" w:lineRule="auto"/>
        <w:ind w:left="360" w:right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«Супермен» и </w:t>
      </w:r>
      <w:proofErr w:type="spell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т</w:t>
      </w:r>
      <w:proofErr w:type="gramStart"/>
      <w:r w:rsidRPr="00D437BA">
        <w:rPr>
          <w:rFonts w:ascii="Times New Roman" w:eastAsia="Times New Roman" w:hAnsi="Times New Roman" w:cs="Times New Roman"/>
          <w:sz w:val="24"/>
          <w:szCs w:val="24"/>
          <w:lang w:eastAsia="ar-SA"/>
        </w:rPr>
        <w:t>.д</w:t>
      </w:r>
      <w:proofErr w:type="spellEnd"/>
      <w:proofErr w:type="gramEnd"/>
    </w:p>
    <w:p w:rsidR="00D437BA" w:rsidRDefault="00D437BA" w:rsidP="00F64BE0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Pr="00E25175" w:rsidRDefault="00D437BA" w:rsidP="00E25175">
      <w:pPr>
        <w:pStyle w:val="Standard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12F1D" w:rsidRDefault="00012F1D" w:rsidP="00E25175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64BE0" w:rsidRDefault="00F64BE0" w:rsidP="00012F1D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12F1D" w:rsidRPr="00012F1D" w:rsidRDefault="006C08FC" w:rsidP="00012F1D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 xml:space="preserve">2.6 </w:t>
      </w:r>
      <w:r w:rsidR="002C477D"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Пла</w:t>
      </w:r>
      <w:proofErr w:type="gramStart"/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н-</w:t>
      </w:r>
      <w:proofErr w:type="gramEnd"/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сетка смены</w:t>
      </w:r>
    </w:p>
    <w:tbl>
      <w:tblPr>
        <w:tblW w:w="865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048"/>
        <w:gridCol w:w="2121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ind w:right="412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01.06.2023 г</w:t>
            </w: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встречи</w:t>
            </w: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Торжественная линейка «Здравствуй, лагерь!»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</w:t>
            </w:r>
            <w:r w:rsidRPr="004A63F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</w:rPr>
              <w:t>Добрый доктор Айболит, он за детками следит» Встреча воспитанников лагеря с вр</w:t>
            </w:r>
            <w:r w:rsidRPr="004A63F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</w:rPr>
              <w:t>а</w:t>
            </w:r>
            <w:r w:rsidRPr="004A63F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</w:rPr>
              <w:t>чом, школьной ме</w:t>
            </w:r>
            <w:r w:rsidRPr="004A63F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</w:rPr>
              <w:t>д</w:t>
            </w:r>
            <w:r w:rsidRPr="004A63F8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shd w:val="clear" w:color="auto" w:fill="FFFFFF"/>
                <w:lang w:eastAsia="ru-RU"/>
              </w:rPr>
              <w:t>сестрой.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(подготовка отря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ных комнат, оформление уголка л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геря)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</w:t>
            </w:r>
            <w:proofErr w:type="gramStart"/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Очумелые</w:t>
            </w:r>
            <w:proofErr w:type="gramEnd"/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ручки» 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(Входная диагностика настроения, игры на сплочение)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proofErr w:type="spellStart"/>
            <w:r w:rsidRPr="004A63F8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Конкурсно</w:t>
            </w:r>
            <w:proofErr w:type="spellEnd"/>
            <w:r w:rsidRPr="004A63F8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-игровая программа</w:t>
            </w:r>
          </w:p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«Здравствуй лето»</w:t>
            </w:r>
          </w:p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Рисунки на асфальте «Детство-это ты и я!»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1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4A63F8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4A63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568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165"/>
        <w:gridCol w:w="1918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02.06.2023 г</w:t>
            </w: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Зеленый остров</w:t>
            </w: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«От чего зав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сит твое настроение»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Трудовой десант «Цветник»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Семенов А.Н.,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Кружок «Поиграй-ка»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(игры на сплоч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ние)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Музыкальная шкатулка «Угадай мелодию»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«Мини-футбол»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52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117"/>
        <w:gridCol w:w="1918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03.06.2023 г</w:t>
            </w: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«Дружбы»</w:t>
            </w: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«Безопасная д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рога в школу»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Кружок «Умелые ручки»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(игры на выявление лидеров)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«Заколдованный замок»</w:t>
            </w: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lastRenderedPageBreak/>
              <w:t xml:space="preserve">Акция «Поделись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улыбкою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 xml:space="preserve"> своей»</w:t>
            </w: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«Вес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лые старты»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11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31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086"/>
        <w:gridCol w:w="2060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05.06.2023 г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Советов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«Азбука правил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ь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ного питания»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Трудовой десант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</w:t>
            </w:r>
            <w:proofErr w:type="gramEnd"/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Отрядные дела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Шоу профессий «Кем хочешь стать?»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«Русская лапта»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6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489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086"/>
        <w:gridCol w:w="1918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Вторник 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06.06.2023 г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сказок</w:t>
            </w: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«Сказки о здор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вье»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а(</w:t>
            </w:r>
            <w:proofErr w:type="gram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конкурс рисунков «Моя любимая сказка»)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«В стране Лукоморья»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«Фу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бол»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473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070"/>
        <w:gridCol w:w="1918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Среда</w:t>
            </w: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07.06.2023 г</w:t>
            </w: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Рекордов</w:t>
            </w: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«Ушки-слушки»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</w:t>
            </w:r>
            <w:proofErr w:type="gramEnd"/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(аукцион талантов)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Воспитатели, 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 xml:space="preserve">Конкурс «Самый, самый </w:t>
            </w:r>
            <w:proofErr w:type="spellStart"/>
            <w:proofErr w:type="gramStart"/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с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мый</w:t>
            </w:r>
            <w:proofErr w:type="spellEnd"/>
            <w:proofErr w:type="gramEnd"/>
            <w:r w:rsidRPr="00012F1D"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ru-RU"/>
              </w:rPr>
              <w:t>» Книга рекордов лагеря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«Турнир по шашкам»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45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485"/>
        <w:gridCol w:w="4054"/>
        <w:gridCol w:w="1918"/>
      </w:tblGrid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Четверг </w:t>
            </w: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08.06.2023 г</w:t>
            </w: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Фантазеров</w:t>
            </w: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«Один дома»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(конкурс апплик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ций «На лесной опушке»)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Шуточный показ мод «Перев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площение»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«Пионе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бол»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4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39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673"/>
        <w:gridCol w:w="3804"/>
        <w:gridCol w:w="1918"/>
      </w:tblGrid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 xml:space="preserve">Дата 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Форма </w:t>
            </w:r>
            <w:proofErr w:type="spellStart"/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деятельноси</w:t>
            </w:r>
            <w:proofErr w:type="spellEnd"/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Пятница 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09.06.2023 г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Детективов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«Солнечный ожог. Первая помощь при ожоге»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(конкурс отрядных газет)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Детектив-шоу «Следствие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дут знатоки»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«Легк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атлетическая эстафета»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363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641"/>
        <w:gridCol w:w="3804"/>
        <w:gridCol w:w="1918"/>
      </w:tblGrid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10.06.2023 г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Патриотов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«Личная гиги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(рисунки на 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фальте «Пусть всегда будет сол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це!»)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Бесед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а-</w:t>
            </w:r>
            <w:proofErr w:type="gram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викторина «Русь, Россия –родина моя!»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«Баске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бол»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64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316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94"/>
        <w:gridCol w:w="3804"/>
        <w:gridCol w:w="1918"/>
      </w:tblGrid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Вторник 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13.06.2023 г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Чудес</w:t>
            </w: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«Спички детям не игрушка»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«Мы творчески м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няем мир»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«Найди клад»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«Спо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тивное ориентирование»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9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0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359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67"/>
        <w:gridCol w:w="3892"/>
        <w:gridCol w:w="1900"/>
      </w:tblGrid>
      <w:tr w:rsidR="004A63F8" w:rsidRPr="00012F1D" w:rsidTr="004A63F8">
        <w:trPr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Среда </w:t>
            </w: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ind w:right="-36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14.06.2023 г</w:t>
            </w: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Остров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Спортляндия</w:t>
            </w:r>
            <w:proofErr w:type="spellEnd"/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7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«В здоровом 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ле – здоровый дух!»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Захарова Е.В.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«В поисках дру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бы»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«Малые олимпийские игры»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«Легкоа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летическое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четырёхборье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389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0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51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68"/>
        <w:gridCol w:w="3964"/>
        <w:gridCol w:w="1985"/>
      </w:tblGrid>
      <w:tr w:rsidR="004A63F8" w:rsidRPr="00012F1D" w:rsidTr="004A63F8">
        <w:trPr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15.06.2023 г</w:t>
            </w: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Экологии</w:t>
            </w: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68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«За здоровьем к растениям»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(конкурс плакатов «Берегите планету Земля»)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Игровая программа «Эколог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ческий калейдоскоп»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«Полоса препятствий»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6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3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58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39"/>
        <w:gridCol w:w="4057"/>
        <w:gridCol w:w="1984"/>
      </w:tblGrid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Пятница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16.06.2023 г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Вежливости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«Правила повед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ния в обществе»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(акция «Конве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тик-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комплиментик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конкурс «Самый вежливый 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ряд»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«Подви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ные игры на скорость»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8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534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08"/>
        <w:gridCol w:w="4088"/>
        <w:gridCol w:w="1938"/>
      </w:tblGrid>
      <w:tr w:rsidR="004A63F8" w:rsidRPr="00012F1D" w:rsidTr="004A63F8">
        <w:trPr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17.06.2023 г</w:t>
            </w: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Лесных тр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пинок</w:t>
            </w: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08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«Безопасный путь домой»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(конкурс рису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ков «Самый лучший цветок»)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пилоты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Игра «Счастливый случай на лесной полянке»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Игра «Тр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па доверия»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0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8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193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вожатые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2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39"/>
        <w:gridCol w:w="4057"/>
        <w:gridCol w:w="2031"/>
      </w:tblGrid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Понедельник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19.06.2023 г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«Водопад 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лантов»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Минутка здоровья «Волшебное вли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я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ние музыки»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Захарова Е.В.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а(</w:t>
            </w:r>
            <w:proofErr w:type="gram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конкурс «Алло, мы ищем таланты!»)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Развлекательная программа «Звездопад талантов»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«Ру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ной мяч»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43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53"/>
        <w:gridCol w:w="4043"/>
        <w:gridCol w:w="2047"/>
      </w:tblGrid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Вторник 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20.06.2023 г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Опасности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«Азбука пр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вил дорожного движения»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«Викторина «Лучший знаток ПДД»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Игра – соревнование «Знаем правила движения как таблицу умножения»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«Эст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фета на велосипедах»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1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23"/>
        <w:gridCol w:w="4073"/>
        <w:gridCol w:w="2014"/>
      </w:tblGrid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Среда 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21.06.2023 г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РДДМ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«Вредные привы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«Отрядный ог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нёк»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«Страна с огромным сер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цем!»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движная игра «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Выжигалы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43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53"/>
        <w:gridCol w:w="4043"/>
        <w:gridCol w:w="2047"/>
      </w:tblGrid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Четверг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22.06.2015 г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Памяти</w:t>
            </w: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5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Минутка здоровья «Польза з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рядки»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Акция «Красная гво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дика»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Митинг «В сердцах навеки»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«Воле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й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бол»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5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4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4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2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39"/>
        <w:gridCol w:w="4057"/>
        <w:gridCol w:w="2031"/>
      </w:tblGrid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Пятница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23.06.2023 г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Уюта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Минутка здоровья «Если хочешь быть </w:t>
            </w:r>
            <w:proofErr w:type="gram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здоров</w:t>
            </w:r>
            <w:proofErr w:type="gram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– закаляйся!»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Захарова Е.В.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беседа «Семе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й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ные традиции»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Юмористическая эстафета «В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селый мяч»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«Биа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лон»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10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23"/>
        <w:gridCol w:w="4073"/>
        <w:gridCol w:w="2014"/>
      </w:tblGrid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Суббота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24.06.2023 г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Детства</w:t>
            </w: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23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Минутка здоровья «Друзья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Мойд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дыра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и наше здоровье»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«Чистый двор»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«Умелые ручки»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выставка рису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ков «Мой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мульт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герой»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КТД Игра «Я - </w:t>
            </w: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мультиман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«Э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тафеты с мячами»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tbl>
      <w:tblPr>
        <w:tblW w:w="8687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539"/>
        <w:gridCol w:w="4057"/>
        <w:gridCol w:w="2091"/>
      </w:tblGrid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Дата 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Форма деятельности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Понедельник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Встреча детей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Воспитатели 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26.06.2023 г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Зарядка 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Завтрак 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Остров Прощания</w:t>
            </w: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Торжественная линейка 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2539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lastRenderedPageBreak/>
              <w:t>Минутка здоровья «Спички д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е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тям не игрушка»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proofErr w:type="spellStart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Шнякина</w:t>
            </w:r>
            <w:proofErr w:type="spellEnd"/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 Т.В.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Трудовой десант «Цветник»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Кружок «Поиграй-ка»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Захарова Е.В.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Отрядные дела деловая игра «Шаг в будущее»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п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лоты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КТД Развлекательное меропри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я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тие «До скорой встречи!»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Кирюшина М.Д.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Спортивное мероприятие «Подви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ные игры с элементами гимнастики»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Семенов А.Н.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Обед 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 xml:space="preserve">Операция «Уют» 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4A63F8" w:rsidRPr="00012F1D" w:rsidTr="004A63F8">
        <w:trPr>
          <w:trHeight w:val="135"/>
          <w:tblCellSpacing w:w="0" w:type="dxa"/>
        </w:trPr>
        <w:tc>
          <w:tcPr>
            <w:tcW w:w="253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240" w:lineRule="auto"/>
              <w:textAlignment w:val="auto"/>
              <w:rPr>
                <w:rFonts w:ascii="Times New Roman" w:eastAsia="Times New Roman" w:hAnsi="Times New Roman" w:cs="Times New Roman"/>
                <w:kern w:val="0"/>
                <w:sz w:val="14"/>
                <w:szCs w:val="24"/>
                <w:lang w:eastAsia="ru-RU"/>
              </w:rPr>
            </w:pPr>
          </w:p>
        </w:tc>
        <w:tc>
          <w:tcPr>
            <w:tcW w:w="405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Подведение итогов</w:t>
            </w:r>
          </w:p>
        </w:tc>
        <w:tc>
          <w:tcPr>
            <w:tcW w:w="209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63F8" w:rsidRPr="00012F1D" w:rsidRDefault="004A63F8" w:rsidP="00012F1D">
            <w:pPr>
              <w:widowControl/>
              <w:suppressAutoHyphens w:val="0"/>
              <w:autoSpaceDN/>
              <w:spacing w:before="100" w:beforeAutospacing="1" w:after="119" w:line="135" w:lineRule="atLeast"/>
              <w:textAlignment w:val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</w:pP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Воспитатели, в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о</w:t>
            </w:r>
            <w:r w:rsidRPr="00012F1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</w:rPr>
              <w:t>жатые</w:t>
            </w:r>
          </w:p>
        </w:tc>
      </w:tr>
    </w:tbl>
    <w:p w:rsidR="00012F1D" w:rsidRPr="00E25175" w:rsidRDefault="00012F1D" w:rsidP="00D437BA">
      <w:pPr>
        <w:pStyle w:val="Standard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C08FC" w:rsidRPr="00E25175" w:rsidRDefault="006C08FC" w:rsidP="00E25175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 Ресурсное обеспечение программы</w:t>
      </w:r>
    </w:p>
    <w:p w:rsidR="00273A78" w:rsidRPr="00E25175" w:rsidRDefault="00273A78" w:rsidP="00E25175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3.1 Кадровое обеспечение программы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В соответствии со штатным расписанием в реализации программы участвуют: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Координаторы смены:</w:t>
      </w:r>
    </w:p>
    <w:p w:rsidR="00273A78" w:rsidRPr="00E25175" w:rsidRDefault="00273A78" w:rsidP="00E25175">
      <w:pPr>
        <w:pStyle w:val="Standard"/>
        <w:numPr>
          <w:ilvl w:val="0"/>
          <w:numId w:val="54"/>
        </w:numPr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начальник лагеря;</w:t>
      </w:r>
    </w:p>
    <w:p w:rsidR="00273A78" w:rsidRPr="00E25175" w:rsidRDefault="00273A78" w:rsidP="00E25175">
      <w:pPr>
        <w:pStyle w:val="Standard"/>
        <w:numPr>
          <w:ilvl w:val="0"/>
          <w:numId w:val="15"/>
        </w:numPr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заместитель директора по ВР;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Кураторы отрядов:</w:t>
      </w:r>
    </w:p>
    <w:p w:rsidR="00273A78" w:rsidRPr="00E25175" w:rsidRDefault="00273A78" w:rsidP="00E25175">
      <w:pPr>
        <w:pStyle w:val="Standard"/>
        <w:numPr>
          <w:ilvl w:val="0"/>
          <w:numId w:val="5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воспитатели отрядов</w:t>
      </w:r>
      <w:r w:rsidRPr="00E25175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(из числа педагогов школы);</w:t>
      </w:r>
    </w:p>
    <w:p w:rsidR="00273A78" w:rsidRPr="00E25175" w:rsidRDefault="00273A78" w:rsidP="00E25175">
      <w:pPr>
        <w:pStyle w:val="Standard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вожатые (из числа педагогов ОУ)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Руководители кружков </w:t>
      </w:r>
      <w:r w:rsidRPr="00E2517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(</w:t>
      </w: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из числа педагогов ОУ)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Пилоты отрядов </w:t>
      </w:r>
      <w:r w:rsidRPr="00E2517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(из числа учащихся ОУ)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</w:pPr>
    </w:p>
    <w:tbl>
      <w:tblPr>
        <w:tblW w:w="9507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42"/>
        <w:gridCol w:w="3154"/>
        <w:gridCol w:w="5611"/>
      </w:tblGrid>
      <w:tr w:rsidR="00273A78" w:rsidRPr="00E25175" w:rsidTr="0091191D">
        <w:trPr>
          <w:cantSplit/>
          <w:trHeight w:val="395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№</w:t>
            </w: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ФИО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  <w:t>Должность</w:t>
            </w:r>
          </w:p>
        </w:tc>
      </w:tr>
      <w:tr w:rsidR="00273A78" w:rsidRPr="00E25175" w:rsidTr="0091191D">
        <w:trPr>
          <w:trHeight w:val="277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56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proofErr w:type="spellStart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Баятина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Ю.П.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Начальник лагеря</w:t>
            </w:r>
          </w:p>
        </w:tc>
      </w:tr>
      <w:tr w:rsidR="00273A78" w:rsidRPr="00E25175" w:rsidTr="0091191D">
        <w:trPr>
          <w:trHeight w:val="277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proofErr w:type="spellStart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Брунер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Г.В.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Фельдшер</w:t>
            </w:r>
          </w:p>
        </w:tc>
      </w:tr>
      <w:tr w:rsidR="00273A78" w:rsidRPr="00E25175" w:rsidTr="0091191D">
        <w:trPr>
          <w:trHeight w:val="260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Пожидаева Л.В.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Библиотекарь</w:t>
            </w:r>
          </w:p>
        </w:tc>
      </w:tr>
      <w:tr w:rsidR="00273A78" w:rsidRPr="00E25175" w:rsidTr="0091191D">
        <w:trPr>
          <w:trHeight w:val="335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Захарова Е.В.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Воспитатель. </w:t>
            </w: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Руководитель кружка «Поиграй-ка в ПДД!»</w:t>
            </w:r>
          </w:p>
        </w:tc>
      </w:tr>
      <w:tr w:rsidR="00273A78" w:rsidRPr="00E25175" w:rsidTr="0091191D">
        <w:trPr>
          <w:trHeight w:val="343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Семенов А.Н.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Вожатый, спортивный сектор</w:t>
            </w:r>
          </w:p>
        </w:tc>
      </w:tr>
      <w:tr w:rsidR="00273A78" w:rsidRPr="00E25175" w:rsidTr="0091191D">
        <w:trPr>
          <w:trHeight w:val="337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Кирюшина М.Д.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Старшая вожатая</w:t>
            </w:r>
          </w:p>
        </w:tc>
      </w:tr>
      <w:tr w:rsidR="00273A78" w:rsidRPr="00E25175" w:rsidTr="0091191D">
        <w:trPr>
          <w:trHeight w:val="277"/>
        </w:trPr>
        <w:tc>
          <w:tcPr>
            <w:tcW w:w="7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proofErr w:type="spellStart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>Шнякина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 Т.В.</w:t>
            </w:r>
          </w:p>
        </w:tc>
        <w:tc>
          <w:tcPr>
            <w:tcW w:w="56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3A78" w:rsidRPr="00E25175" w:rsidRDefault="00273A78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/>
              </w:rPr>
              <w:t xml:space="preserve">Воспитатель. </w:t>
            </w: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Руководитель кружка «Умелые ручки»</w:t>
            </w:r>
          </w:p>
        </w:tc>
      </w:tr>
    </w:tbl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73A78" w:rsidRPr="00E25175" w:rsidRDefault="00273A78" w:rsidP="00E25175">
      <w:pPr>
        <w:pStyle w:val="Standard"/>
        <w:numPr>
          <w:ilvl w:val="1"/>
          <w:numId w:val="4"/>
        </w:num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3.2.Информационн</w:t>
      </w:r>
      <w:proofErr w:type="gramStart"/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о-</w:t>
      </w:r>
      <w:proofErr w:type="gramEnd"/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методическое обеспечение</w:t>
      </w:r>
    </w:p>
    <w:p w:rsidR="00273A78" w:rsidRPr="00E25175" w:rsidRDefault="00273A78" w:rsidP="00E25175">
      <w:pPr>
        <w:pStyle w:val="Standard"/>
        <w:numPr>
          <w:ilvl w:val="0"/>
          <w:numId w:val="5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Методической основой форм, методов и технологий педагогической деятельности по реализации представленной программы является идея личностно-ориентированного, развивающего обучения, способствующего самоопределению и самореализации возможностей личности на основе принципов ее деятельности и развития.</w:t>
      </w:r>
    </w:p>
    <w:p w:rsidR="00273A78" w:rsidRPr="00E25175" w:rsidRDefault="00273A78" w:rsidP="00E25175">
      <w:pPr>
        <w:pStyle w:val="Standard"/>
        <w:numPr>
          <w:ilvl w:val="0"/>
          <w:numId w:val="3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Освоение воспитанниками социального опыта осуществляется через применение педагогических технологий:</w:t>
      </w:r>
    </w:p>
    <w:p w:rsidR="00273A78" w:rsidRPr="00E25175" w:rsidRDefault="00273A78" w:rsidP="00E25175">
      <w:pPr>
        <w:pStyle w:val="Standard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воспитательные технологии (педагогическая поддержка, создание ситуации успеха);</w:t>
      </w:r>
    </w:p>
    <w:p w:rsidR="00273A78" w:rsidRPr="00E25175" w:rsidRDefault="00273A78" w:rsidP="00E25175">
      <w:pPr>
        <w:pStyle w:val="Standard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игровых технологий (игры межличностного общения, игры-тренинги, имитационные игры, ролевые игры);</w:t>
      </w:r>
    </w:p>
    <w:p w:rsidR="00273A78" w:rsidRPr="00E25175" w:rsidRDefault="00273A78" w:rsidP="00E25175">
      <w:pPr>
        <w:pStyle w:val="Standard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технологии проблемного обучения (рассмотрение проблемных ситуаций, поиск оптимальных путей решения);</w:t>
      </w:r>
    </w:p>
    <w:p w:rsidR="00273A78" w:rsidRPr="00E25175" w:rsidRDefault="00273A78" w:rsidP="00E25175">
      <w:pPr>
        <w:pStyle w:val="Standard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технология проектной деятельности (создание индивидуального и группового продукта деятельности)</w:t>
      </w:r>
    </w:p>
    <w:p w:rsidR="00273A78" w:rsidRPr="00E25175" w:rsidRDefault="00273A78" w:rsidP="00E25175">
      <w:pPr>
        <w:pStyle w:val="Standard"/>
        <w:numPr>
          <w:ilvl w:val="0"/>
          <w:numId w:val="5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Основной метод достижения желаемых результатов заключается  в разнообразии  форм подачи информации и включении игровых элементов. Вовлечение детей в различные виды деятельности облегчает усвоение значимого для детей материала и обеспечивает поддержание интереса.</w:t>
      </w:r>
    </w:p>
    <w:p w:rsidR="00273A78" w:rsidRPr="00E25175" w:rsidRDefault="00273A78" w:rsidP="00E25175">
      <w:pPr>
        <w:pStyle w:val="Standard"/>
        <w:numPr>
          <w:ilvl w:val="0"/>
          <w:numId w:val="3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Используемые методы: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метод игры (игры отбираются воспитателями в соответствии с возрастными особенностями детей и содержанием программы);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метод состязательности (распространяется на все виды творческой деятельности);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метод коллективной творческой деятельности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методика самоуправления.</w:t>
      </w:r>
    </w:p>
    <w:p w:rsidR="00273A78" w:rsidRPr="00E25175" w:rsidRDefault="00273A78" w:rsidP="00E25175">
      <w:pPr>
        <w:pStyle w:val="Standard"/>
        <w:numPr>
          <w:ilvl w:val="0"/>
          <w:numId w:val="59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Воспитательная деятельность включает в себя: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развитие мотивации личности к познанию, приобретению жизненного опыта;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-организацию и проведение занятий;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организацию и проведение совместных воспитательных мероприятий  с учреждениями социума;</w:t>
      </w:r>
    </w:p>
    <w:p w:rsidR="00273A78" w:rsidRPr="00E25175" w:rsidRDefault="00273A78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 выступление детей для родителей, воспитанников других лагерей дневного пребывания.</w:t>
      </w:r>
    </w:p>
    <w:p w:rsidR="00273A78" w:rsidRPr="00E25175" w:rsidRDefault="00882CB7" w:rsidP="00E25175">
      <w:pPr>
        <w:pStyle w:val="Standard"/>
        <w:numPr>
          <w:ilvl w:val="1"/>
          <w:numId w:val="4"/>
        </w:num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ar-SA"/>
        </w:rPr>
        <w:lastRenderedPageBreak/>
        <w:t>3.3 Материально-техническое обеспечение программы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Для реализации программы используется следующая материально-техническая база: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 отрядные комнаты;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-столовая;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-спортивный зал;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-спортивная площадка;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-библиотека;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 медицинский кабинет (ФАП);</w:t>
      </w:r>
    </w:p>
    <w:p w:rsidR="00F160A7" w:rsidRPr="00E25175" w:rsidRDefault="00F160A7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>- комнаты гигиены;</w:t>
      </w:r>
    </w:p>
    <w:p w:rsidR="00F160A7" w:rsidRPr="00E25175" w:rsidRDefault="007F036E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hAnsi="Times New Roman" w:cs="Times New Roman"/>
          <w:color w:val="000000" w:themeColor="text1"/>
          <w:sz w:val="24"/>
          <w:szCs w:val="24"/>
        </w:rPr>
        <w:t>- материалы для оформления и творчества, канцелярские принадлежности;</w:t>
      </w:r>
    </w:p>
    <w:p w:rsidR="00F160A7" w:rsidRPr="00E25175" w:rsidRDefault="007F036E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-спортивный инвентарь; </w:t>
      </w:r>
    </w:p>
    <w:p w:rsidR="007F036E" w:rsidRPr="00E25175" w:rsidRDefault="007F036E" w:rsidP="00E25175">
      <w:pPr>
        <w:pStyle w:val="Standard"/>
        <w:numPr>
          <w:ilvl w:val="1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E25175">
        <w:rPr>
          <w:rFonts w:ascii="Times New Roman" w:hAnsi="Times New Roman" w:cs="Times New Roman"/>
          <w:color w:val="000000" w:themeColor="text1"/>
          <w:sz w:val="24"/>
          <w:szCs w:val="24"/>
        </w:rPr>
        <w:t>- спортивное оборудование.</w:t>
      </w:r>
    </w:p>
    <w:p w:rsidR="006C08FC" w:rsidRPr="00E25175" w:rsidRDefault="00882CB7" w:rsidP="00E25175">
      <w:pPr>
        <w:pStyle w:val="Standard"/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4. Механизм оценивания  эффективности реализации программы</w:t>
      </w:r>
    </w:p>
    <w:p w:rsidR="00882CB7" w:rsidRPr="00E25175" w:rsidRDefault="002C477D" w:rsidP="00E25175">
      <w:pPr>
        <w:pStyle w:val="Standard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="00882CB7" w:rsidRPr="00E2517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Система </w:t>
      </w:r>
      <w:proofErr w:type="gramStart"/>
      <w:r w:rsidR="00882CB7" w:rsidRPr="00E2517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показателей оценки качества реализации программы</w:t>
      </w:r>
      <w:proofErr w:type="gramEnd"/>
    </w:p>
    <w:tbl>
      <w:tblPr>
        <w:tblW w:w="9449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57"/>
        <w:gridCol w:w="3175"/>
        <w:gridCol w:w="3617"/>
      </w:tblGrid>
      <w:tr w:rsidR="00882CB7" w:rsidRPr="00E25175" w:rsidTr="0091191D"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Критерий</w:t>
            </w:r>
          </w:p>
        </w:tc>
        <w:tc>
          <w:tcPr>
            <w:tcW w:w="31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Показатель</w:t>
            </w:r>
          </w:p>
        </w:tc>
        <w:tc>
          <w:tcPr>
            <w:tcW w:w="3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Методика диагностики</w:t>
            </w:r>
          </w:p>
        </w:tc>
      </w:tr>
      <w:tr w:rsidR="00882CB7" w:rsidRPr="00E25175" w:rsidTr="0091191D"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Личностный результат</w:t>
            </w:r>
          </w:p>
        </w:tc>
        <w:tc>
          <w:tcPr>
            <w:tcW w:w="31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умение сочувствовать и сопереживать </w:t>
            </w:r>
            <w:proofErr w:type="gram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другому</w:t>
            </w:r>
            <w:proofErr w:type="gramEnd"/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ценностные ориентации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Методика Бойко (адаптированная) «Изучение уровня </w:t>
            </w:r>
            <w:proofErr w:type="spell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эмпатии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Методика </w:t>
            </w:r>
            <w:proofErr w:type="spell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М.Рокича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«Ориентация на ценности» (13 – 15 лет);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«Мои ценности» А.И. Цветкова (8 – 12 лет)</w:t>
            </w:r>
          </w:p>
        </w:tc>
      </w:tr>
      <w:tr w:rsidR="00882CB7" w:rsidRPr="00E25175" w:rsidTr="0091191D">
        <w:tc>
          <w:tcPr>
            <w:tcW w:w="265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Метапредметный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результат</w:t>
            </w:r>
          </w:p>
        </w:tc>
        <w:tc>
          <w:tcPr>
            <w:tcW w:w="31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представление о способах и нормах социального взаимодействия </w:t>
            </w:r>
            <w:proofErr w:type="gram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</w:t>
            </w:r>
            <w:proofErr w:type="gram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взрослыми и сверстниками;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умение выстраивать конструктивное взаимодействие;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сплочение (единство) </w:t>
            </w: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детского коллектива</w:t>
            </w:r>
          </w:p>
        </w:tc>
        <w:tc>
          <w:tcPr>
            <w:tcW w:w="3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Беседы по сюжетным картинкам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Методика Р.М. </w:t>
            </w:r>
            <w:proofErr w:type="spell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Стиртцингер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«Сочинение историй)</w:t>
            </w:r>
            <w:proofErr w:type="gramEnd"/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Методика </w:t>
            </w:r>
            <w:proofErr w:type="spell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Сишора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«Определение индекса групповой сплоченности»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82CB7" w:rsidRPr="00E25175" w:rsidTr="0091191D">
        <w:tc>
          <w:tcPr>
            <w:tcW w:w="265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 знание базовых эмоций: интерес, радость, удивление, гнев, страх, отвращение) (по К.Э. </w:t>
            </w:r>
            <w:proofErr w:type="spell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Изарду</w:t>
            </w:r>
            <w:proofErr w:type="spell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);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-умение передавать эмоциональное состояние </w:t>
            </w:r>
            <w:proofErr w:type="gramStart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другого</w:t>
            </w:r>
            <w:proofErr w:type="gramEnd"/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через мимику и жесты</w:t>
            </w:r>
          </w:p>
        </w:tc>
        <w:tc>
          <w:tcPr>
            <w:tcW w:w="3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Методика М.И. Чистяковой «Этюды на выражение основных эмоций»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Методика М.И. Чистяковой «Пантомимика в рисунках»</w:t>
            </w:r>
          </w:p>
        </w:tc>
      </w:tr>
      <w:tr w:rsidR="00882CB7" w:rsidRPr="00E25175" w:rsidTr="0091191D"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Предметный результат</w:t>
            </w:r>
          </w:p>
        </w:tc>
        <w:tc>
          <w:tcPr>
            <w:tcW w:w="31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знание истории родного края;</w:t>
            </w:r>
          </w:p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82CB7" w:rsidRPr="00E25175" w:rsidRDefault="00882CB7" w:rsidP="00E25175">
            <w:pPr>
              <w:pStyle w:val="Standard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Поход «С рюкзаком по родному краю»</w:t>
            </w:r>
          </w:p>
        </w:tc>
      </w:tr>
    </w:tbl>
    <w:p w:rsidR="00882CB7" w:rsidRPr="00E25175" w:rsidRDefault="00882CB7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5. Факторы риска</w:t>
      </w:r>
    </w:p>
    <w:tbl>
      <w:tblPr>
        <w:tblW w:w="9299" w:type="dxa"/>
        <w:tblInd w:w="-7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05"/>
        <w:gridCol w:w="4394"/>
      </w:tblGrid>
      <w:tr w:rsidR="00882CB7" w:rsidRPr="00E25175" w:rsidTr="00E25175">
        <w:trPr>
          <w:trHeight w:val="447"/>
        </w:trPr>
        <w:tc>
          <w:tcPr>
            <w:tcW w:w="49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2CB7" w:rsidRPr="00E25175" w:rsidRDefault="00882CB7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Фактор риска</w:t>
            </w:r>
          </w:p>
        </w:tc>
        <w:tc>
          <w:tcPr>
            <w:tcW w:w="4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82CB7" w:rsidRPr="00E25175" w:rsidRDefault="00882CB7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Меры профилактики</w:t>
            </w:r>
          </w:p>
        </w:tc>
      </w:tr>
      <w:tr w:rsidR="008762AB" w:rsidRPr="00E25175" w:rsidTr="00E25175">
        <w:trPr>
          <w:trHeight w:val="447"/>
        </w:trPr>
        <w:tc>
          <w:tcPr>
            <w:tcW w:w="49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-низкая активность детей в реализации программы, а именно желание  детей заниматься больше игровой, чем творческой деятельностью (или отсутствие вдохновения, лень);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  <w:tc>
          <w:tcPr>
            <w:tcW w:w="4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 искать источники вдохновения для детей, в целях увеличения их творческой энергии.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</w:tr>
      <w:tr w:rsidR="008762AB" w:rsidRPr="00E25175" w:rsidTr="00E25175">
        <w:trPr>
          <w:trHeight w:val="447"/>
        </w:trPr>
        <w:tc>
          <w:tcPr>
            <w:tcW w:w="49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 плохие погодные условия;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  <w:tc>
          <w:tcPr>
            <w:tcW w:w="4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 сотрудничество с сельской библиотекой, СДК, предусматривать мероприятия в здании школы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</w:tr>
      <w:tr w:rsidR="008762AB" w:rsidRPr="00E25175" w:rsidTr="00E25175">
        <w:trPr>
          <w:trHeight w:val="447"/>
        </w:trPr>
        <w:tc>
          <w:tcPr>
            <w:tcW w:w="49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 травматизм;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  <w:tc>
          <w:tcPr>
            <w:tcW w:w="4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 xml:space="preserve">- проведение инструктажа по ТБ, исключение </w:t>
            </w:r>
            <w:proofErr w:type="spellStart"/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травмоопасных</w:t>
            </w:r>
            <w:proofErr w:type="spellEnd"/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 xml:space="preserve"> ситуаций, бдительность и ответственность за </w:t>
            </w:r>
            <w:proofErr w:type="gramStart"/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здоровье</w:t>
            </w:r>
            <w:proofErr w:type="gramEnd"/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 xml:space="preserve"> и жизнь детей.</w:t>
            </w:r>
          </w:p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</w:p>
        </w:tc>
      </w:tr>
      <w:tr w:rsidR="008762AB" w:rsidRPr="00E25175" w:rsidTr="00E25175">
        <w:trPr>
          <w:trHeight w:val="447"/>
        </w:trPr>
        <w:tc>
          <w:tcPr>
            <w:tcW w:w="49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>- терроризм</w:t>
            </w:r>
          </w:p>
        </w:tc>
        <w:tc>
          <w:tcPr>
            <w:tcW w:w="43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62AB" w:rsidRPr="00E25175" w:rsidRDefault="008762AB" w:rsidP="00E25175">
            <w:pPr>
              <w:pStyle w:val="Standard"/>
              <w:widowControl w:val="0"/>
              <w:spacing w:after="0" w:line="360" w:lineRule="auto"/>
              <w:ind w:firstLine="426"/>
              <w:jc w:val="both"/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</w:pP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t xml:space="preserve">-инструктаж по ТБ для взрослых и детей. Профилактическая работа по </w:t>
            </w:r>
            <w:r w:rsidRPr="00E25175">
              <w:rPr>
                <w:rFonts w:ascii="Times New Roman" w:eastAsia="Calibri, sans-serif" w:hAnsi="Times New Roman" w:cs="Times New Roman"/>
                <w:color w:val="0D0D0D"/>
                <w:sz w:val="24"/>
                <w:szCs w:val="24"/>
                <w:lang w:eastAsia="ar-SA"/>
              </w:rPr>
              <w:lastRenderedPageBreak/>
              <w:t>предупреждению несчастных случаев</w:t>
            </w:r>
          </w:p>
        </w:tc>
      </w:tr>
    </w:tbl>
    <w:p w:rsidR="00882CB7" w:rsidRPr="00E25175" w:rsidRDefault="00882CB7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6. Система обратной связи</w:t>
      </w:r>
    </w:p>
    <w:p w:rsidR="00882CB7" w:rsidRPr="00E25175" w:rsidRDefault="00882CB7" w:rsidP="00E25175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Мониторинг-карта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– форма обратной связи, которая позволяет судить об эмоциональном состоянии детей ежедневно. Это итог дня. В конце дня отряды заполняют 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мониторинг-карты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, записывая туда позитив и негатив за день, благодарности, предложения. В конце дня и недели педагоги анализируют качество и содержание своей работы по результатам обратной связи.</w:t>
      </w:r>
    </w:p>
    <w:p w:rsidR="00882CB7" w:rsidRPr="00E25175" w:rsidRDefault="00882CB7" w:rsidP="00E25175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Дополнительно для анализа работает </w:t>
      </w:r>
      <w:r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листок откровения.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Он служит для того, чтобы получить от детей отзыв о проведенных мероприятиях, жизни в лагере. Листок откровений постоянно висит на территории лагеря, обновляется, сделать там запись может каждый.</w:t>
      </w:r>
    </w:p>
    <w:p w:rsidR="00882CB7" w:rsidRPr="00E25175" w:rsidRDefault="00882CB7" w:rsidP="00E25175">
      <w:pPr>
        <w:pStyle w:val="Standard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Для мониторинга личностного роста используется </w:t>
      </w:r>
      <w:r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рейтинг личностного роста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участников смены. Рейтинг личностного роста – это сравнительная оценка различных сторон деятельности личности  и её вклада в дела коллектива.</w:t>
      </w:r>
    </w:p>
    <w:p w:rsidR="00882CB7" w:rsidRPr="00E25175" w:rsidRDefault="00882CB7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Рейтинг определяется ежедневно на отря</w:t>
      </w:r>
      <w:r w:rsidR="00E07B52"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дном круге, где активному 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участнику по итогам дня п</w:t>
      </w:r>
      <w:r w:rsidR="00E07B52"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рисваиваются значки  в форме мячей и медали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- символов рейтинга.</w:t>
      </w:r>
    </w:p>
    <w:p w:rsidR="00882CB7" w:rsidRPr="00E25175" w:rsidRDefault="00E07B52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Участники, набравшие</w:t>
      </w:r>
      <w:r w:rsidR="00882CB7"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наибольшее количество символов рейтинга по итогам смены, </w:t>
      </w:r>
      <w:r w:rsidR="00882CB7"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награждаются грамотами, подарками.</w:t>
      </w: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64BE0" w:rsidRDefault="00F64BE0" w:rsidP="00F64BE0">
      <w:pPr>
        <w:pStyle w:val="Standard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A63F8" w:rsidRDefault="004A63F8" w:rsidP="00F64BE0">
      <w:pPr>
        <w:pStyle w:val="Standard"/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GoBack"/>
      <w:bookmarkEnd w:id="0"/>
    </w:p>
    <w:p w:rsidR="00D437BA" w:rsidRDefault="00D437BA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53021" w:rsidRPr="00E25175" w:rsidRDefault="00053021" w:rsidP="00E25175">
      <w:pPr>
        <w:pStyle w:val="Standard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7. Список литературы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«Лазурный» - страна детства: Из опыта работы государственного областного санаторно-оздоровительного образовательного детского центра «Лазурный». – Н. Новгород: Изд-в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о ООО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«Педагогические технологии», 2002.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2.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«Орленок»: книга вожатого. – М: Собеседник, 2005.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3.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Будем работать вместе. Программы деятельности детских и подростковых организаций. М., 1996.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4.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Адреева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В. И.,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Щетинская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А. И. Педагогика дополнительного образования: приоритет духовности, здоровья и творчества. – Казань – Оренбург, Центр инновационных технологий, 2001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5.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Байбородова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Л. В. Воспитательная работа в детском загородном лагере. – Ярославль: Академия развития, 2003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6.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Григоренко Ю.Н.,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Кострецова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У.Ю., Кипарис-2: Учебное пособие по организации детского досуга в детских оздоровительных лагерях и школе. – М.: Педагогическое общество России, 2002.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7.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Григоренко Ю.Н.,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Пушина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М.А., Кипарис-4: Учебно–практическое пособие для воспитателей и вожатых.- М.: Педагогическое общество России, 2003.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8.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И.В. Васильев, В помощь организаторам и инструкторам туризма, Москва-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Профиздат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, 1973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9.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Гузенко А.П. Как сделать отдых детей незабываемым праздником. Волгоград: Учитель, 2007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10.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Козлова Ю.В., Ярошенко В.В., Туристский клуб школьников: Пособие для руководителя.- М.: ТЦ сфера, 2004. -  (Библиотека вожатого)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11.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Куликов В.М.,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Ротштейн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Л.М., Школа туристских вожаков: Учеб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.-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метод. пособие – М.: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Гуманит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изд. Центр ВЛАДОС, 1999. – (Воспитание и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доп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.о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бразование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детей).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12.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Ривкин Е.Ю., Организация туристической работы со школьниками: Практическое пособие. – М.: АРКТИ, 2001. – (Метод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б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иб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-ка).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13.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Солнцеворот-99 или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Сварожий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круг: Настольная книга вожатого. – Н. Новгород: Нижегородский гуманитарный центр, 2000.</w:t>
      </w:r>
    </w:p>
    <w:p w:rsidR="00053021" w:rsidRPr="00E25175" w:rsidRDefault="00053021" w:rsidP="00E25175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14.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Цветкова И.В.,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Заярская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Г.В.,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Клемяшова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Е.М., Мурашова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А.Г.Радуга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над </w:t>
      </w:r>
      <w:proofErr w:type="spell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Эколандией</w:t>
      </w:r>
      <w:proofErr w:type="spell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Экологическое воспитание в условиях оздоровительного лагеря. Кипарис-10. Методическое пособие / </w:t>
      </w:r>
      <w:proofErr w:type="gramStart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Общ</w:t>
      </w:r>
      <w:proofErr w:type="gramEnd"/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. Ред. И.В. Цветковой. – М.: Педагогическое сообщество России, 2005.</w:t>
      </w:r>
    </w:p>
    <w:p w:rsidR="00093953" w:rsidRPr="00F64BE0" w:rsidRDefault="00053021" w:rsidP="00F64BE0">
      <w:pPr>
        <w:pStyle w:val="Standard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>15.</w:t>
      </w:r>
      <w:r w:rsidRPr="00E25175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Черных В., Твой скаутский путь. – М.: Редакция журнала «Вокруг света», 1996</w:t>
      </w:r>
    </w:p>
    <w:p w:rsidR="00256B8D" w:rsidRPr="00E25175" w:rsidRDefault="00053021" w:rsidP="00E25175">
      <w:pPr>
        <w:pStyle w:val="Standard"/>
        <w:spacing w:after="0" w:line="360" w:lineRule="auto"/>
        <w:ind w:left="72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Приложение 1</w:t>
      </w:r>
      <w:r w:rsidR="002C477D" w:rsidRPr="00E2517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</w:t>
      </w:r>
    </w:p>
    <w:p w:rsidR="00093953" w:rsidRPr="00093953" w:rsidRDefault="00093953" w:rsidP="00093953">
      <w:pPr>
        <w:widowControl/>
        <w:suppressAutoHyphens w:val="0"/>
        <w:autoSpaceDN/>
        <w:spacing w:before="100" w:beforeAutospacing="1" w:after="240" w:line="240" w:lineRule="auto"/>
        <w:jc w:val="center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b/>
          <w:bCs/>
          <w:i/>
          <w:iCs/>
          <w:color w:val="000000"/>
          <w:kern w:val="0"/>
          <w:sz w:val="24"/>
          <w:szCs w:val="24"/>
          <w:shd w:val="clear" w:color="auto" w:fill="FFFFFF"/>
          <w:lang w:eastAsia="ru-RU"/>
        </w:rPr>
        <w:t>АНКЕТА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 (на входе)</w:t>
      </w:r>
    </w:p>
    <w:p w:rsidR="00093953" w:rsidRPr="00093953" w:rsidRDefault="00093953" w:rsidP="00093953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Мы снова вместе! Для того чтобы сделать жизнь в нашем лагере более интересной, мы просим тебя ответить на некоторые вопросы: </w:t>
      </w:r>
    </w:p>
    <w:p w:rsidR="00093953" w:rsidRPr="00093953" w:rsidRDefault="00093953" w:rsidP="00093953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:rsidR="00012F1D" w:rsidRDefault="00093953" w:rsidP="00093953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Твои первые впечатления от лагеря? </w:t>
      </w:r>
    </w:p>
    <w:p w:rsidR="00093953" w:rsidRPr="00093953" w:rsidRDefault="00093953" w:rsidP="00093953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Что ты ждешь от лагеря? </w:t>
      </w:r>
    </w:p>
    <w:p w:rsidR="00012F1D" w:rsidRDefault="00093953" w:rsidP="00093953">
      <w:pPr>
        <w:widowControl/>
        <w:shd w:val="clear" w:color="auto" w:fill="FFFFFF"/>
        <w:suppressAutoHyphens w:val="0"/>
        <w:autoSpaceDN/>
        <w:spacing w:before="278" w:after="278" w:line="240" w:lineRule="auto"/>
        <w:textAlignment w:val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Есть ли у тебя идеи, как сделать жизнь в нашем лагере интересной и радостной для всех? - В каких делах ты хочешь участвовать? </w:t>
      </w:r>
    </w:p>
    <w:p w:rsidR="00012F1D" w:rsidRDefault="00093953" w:rsidP="00093953">
      <w:pPr>
        <w:widowControl/>
        <w:shd w:val="clear" w:color="auto" w:fill="FFFFFF"/>
        <w:suppressAutoHyphens w:val="0"/>
        <w:autoSpaceDN/>
        <w:spacing w:before="278" w:after="278" w:line="240" w:lineRule="auto"/>
        <w:textAlignment w:val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Что тебе нравиться делать? </w:t>
      </w:r>
    </w:p>
    <w:p w:rsidR="00093953" w:rsidRPr="00093953" w:rsidRDefault="00093953" w:rsidP="00093953">
      <w:pPr>
        <w:widowControl/>
        <w:shd w:val="clear" w:color="auto" w:fill="FFFFFF"/>
        <w:suppressAutoHyphens w:val="0"/>
        <w:autoSpaceDN/>
        <w:spacing w:before="278" w:after="278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Хочешь ли ты чему-нибудь научиться или научить других? </w:t>
      </w:r>
    </w:p>
    <w:p w:rsidR="00093953" w:rsidRPr="00093953" w:rsidRDefault="00093953" w:rsidP="00093953">
      <w:pPr>
        <w:widowControl/>
        <w:shd w:val="clear" w:color="auto" w:fill="FFFFFF"/>
        <w:suppressAutoHyphens w:val="0"/>
        <w:autoSpaceDN/>
        <w:spacing w:before="278" w:after="240" w:line="240" w:lineRule="auto"/>
        <w:textAlignment w:val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t xml:space="preserve">- Кто твои друзья в лагере? </w:t>
      </w:r>
    </w:p>
    <w:p w:rsidR="00012F1D" w:rsidRDefault="00093953" w:rsidP="00012F1D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</w:pP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Пожалуйста, закончи предложения (фразы):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  <w:t xml:space="preserve">- 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Я пришел в лагерь, потому, что __________________________________________________________________________________________________________________________________________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  <w:t xml:space="preserve">- 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Я не хочу, чтобы __________________________________________________________________________________________________________________________________________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  <w:t xml:space="preserve">- 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Я хочу, чтобы _____________________________________________________________________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  <w:t xml:space="preserve">- 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Я боюсь, что</w:t>
      </w:r>
      <w:proofErr w:type="gramStart"/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 xml:space="preserve"> _____________________________________________________________________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П</w:t>
      </w:r>
      <w:proofErr w:type="gramEnd"/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ожалуйста, напиши также:</w:t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</w:rPr>
        <w:br/>
      </w:r>
      <w:r w:rsidRPr="0009395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shd w:val="clear" w:color="auto" w:fill="FFFFFF"/>
          <w:lang w:eastAsia="ru-RU"/>
        </w:rPr>
        <w:t>Имя______________ Фамилия_________________________________</w:t>
      </w:r>
    </w:p>
    <w:p w:rsid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right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</w:pPr>
    </w:p>
    <w:p w:rsid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right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</w:pPr>
    </w:p>
    <w:p w:rsid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right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</w:pPr>
    </w:p>
    <w:p w:rsidR="00012F1D" w:rsidRDefault="00012F1D" w:rsidP="004A63F8">
      <w:pPr>
        <w:widowControl/>
        <w:suppressAutoHyphens w:val="0"/>
        <w:autoSpaceDN/>
        <w:spacing w:before="100" w:beforeAutospacing="1" w:after="0" w:line="240" w:lineRule="auto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</w:pPr>
    </w:p>
    <w:p w:rsid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right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</w:pPr>
    </w:p>
    <w:p w:rsidR="00012F1D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right"/>
        <w:textAlignment w:val="auto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shd w:val="clear" w:color="auto" w:fill="FFFFFF"/>
          <w:lang w:eastAsia="ru-RU"/>
        </w:rPr>
      </w:pPr>
      <w:r w:rsidRPr="00012F1D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shd w:val="clear" w:color="auto" w:fill="FFFFFF"/>
          <w:lang w:eastAsia="ru-RU"/>
        </w:rPr>
        <w:t>Приложение 2</w:t>
      </w:r>
      <w:r w:rsidR="00093953" w:rsidRPr="00093953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/>
        </w:rPr>
        <w:br/>
      </w:r>
    </w:p>
    <w:p w:rsidR="00093953" w:rsidRPr="00093953" w:rsidRDefault="00012F1D" w:rsidP="00012F1D">
      <w:pPr>
        <w:widowControl/>
        <w:suppressAutoHyphens w:val="0"/>
        <w:autoSpaceDN/>
        <w:spacing w:before="100" w:beforeAutospacing="1" w:after="0" w:line="240" w:lineRule="auto"/>
        <w:jc w:val="center"/>
        <w:textAlignment w:val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shd w:val="clear" w:color="auto" w:fill="FFFFFF"/>
          <w:lang w:eastAsia="ru-RU"/>
        </w:rPr>
        <w:t xml:space="preserve">Анкета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shd w:val="clear" w:color="auto" w:fill="FFFFFF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shd w:val="clear" w:color="auto" w:fill="FFFFFF"/>
          <w:lang w:eastAsia="ru-RU"/>
        </w:rPr>
        <w:t>по итогам лагеря)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>
        <w:rPr>
          <w:rFonts w:ascii="Georgia" w:eastAsia="Times New Roman" w:hAnsi="Georgia" w:cs="Times New Roman"/>
          <w:color w:val="333333"/>
          <w:kern w:val="0"/>
          <w:sz w:val="24"/>
          <w:szCs w:val="24"/>
          <w:lang w:eastAsia="ru-RU"/>
        </w:rPr>
        <w:lastRenderedPageBreak/>
        <w:t>1.Н</w:t>
      </w:r>
      <w:r w:rsidRPr="00012F1D">
        <w:rPr>
          <w:rFonts w:ascii="Georgia" w:eastAsia="Times New Roman" w:hAnsi="Georgia" w:cs="Times New Roman"/>
          <w:color w:val="333333"/>
          <w:kern w:val="0"/>
          <w:sz w:val="24"/>
          <w:szCs w:val="24"/>
          <w:lang w:eastAsia="ru-RU"/>
        </w:rPr>
        <w:t xml:space="preserve">екоторые спорят, </w:t>
      </w: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жизнь в лагере обычная или необычная. Напиши, как думаешь ты?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2. Какие дела, проведенные в лагере, тебе больше всего запом</w:t>
      </w: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softHyphen/>
        <w:t>нились?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3. Что нового ты узнал, чему научился?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4. Чем тебе больше всего твой отряд: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а) нравится?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б) не нравится?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5. Как ты оцениваешь работу актива своего отряда?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6. Ты жил в детском коллективе. Какие выводы ты сделал, живя с ребятами из разных районов?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7. За что ты ценишь своих друзей?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8. Произошли ли какие-либо изменения в твоём характере, поступках, отношении, к л</w:t>
      </w: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ю</w:t>
      </w: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дям?</w:t>
      </w:r>
    </w:p>
    <w:p w:rsidR="00012F1D" w:rsidRPr="00012F1D" w:rsidRDefault="00012F1D" w:rsidP="00012F1D">
      <w:pPr>
        <w:widowControl/>
        <w:suppressAutoHyphens w:val="0"/>
        <w:autoSpaceDN/>
        <w:spacing w:before="100" w:beforeAutospacing="1" w:after="100" w:afterAutospacing="1" w:line="240" w:lineRule="auto"/>
        <w:textAlignment w:val="auto"/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</w:pPr>
      <w:r w:rsidRPr="00012F1D"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9. Твои пожелания л</w:t>
      </w:r>
      <w:r>
        <w:rPr>
          <w:rFonts w:ascii="Times New Roman" w:eastAsia="Times New Roman" w:hAnsi="Times New Roman" w:cs="Times New Roman"/>
          <w:color w:val="333333"/>
          <w:kern w:val="0"/>
          <w:sz w:val="24"/>
          <w:szCs w:val="24"/>
          <w:lang w:eastAsia="ru-RU"/>
        </w:rPr>
        <w:t>юдям, работающим с тобой в лагере.</w:t>
      </w:r>
    </w:p>
    <w:p w:rsidR="00053021" w:rsidRPr="00E25175" w:rsidRDefault="00053021" w:rsidP="00E25175">
      <w:pPr>
        <w:pStyle w:val="Standard"/>
        <w:spacing w:after="0" w:line="360" w:lineRule="auto"/>
        <w:ind w:left="72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sectPr w:rsidR="00053021" w:rsidRPr="00E25175" w:rsidSect="00D437BA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851" w:right="851" w:bottom="851" w:left="1701" w:header="720" w:footer="709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6FF" w:rsidRDefault="00E576FF">
      <w:pPr>
        <w:spacing w:after="0" w:line="240" w:lineRule="auto"/>
      </w:pPr>
      <w:r>
        <w:separator/>
      </w:r>
    </w:p>
  </w:endnote>
  <w:endnote w:type="continuationSeparator" w:id="0">
    <w:p w:rsidR="00E576FF" w:rsidRDefault="00E57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8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, sans-serif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231983"/>
      <w:docPartObj>
        <w:docPartGallery w:val="Page Numbers (Bottom of Page)"/>
        <w:docPartUnique/>
      </w:docPartObj>
    </w:sdtPr>
    <w:sdtEndPr/>
    <w:sdtContent>
      <w:p w:rsidR="00012F1D" w:rsidRDefault="00012F1D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012F1D" w:rsidRDefault="00012F1D">
    <w:pPr>
      <w:pStyle w:val="Standar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87718438"/>
      <w:docPartObj>
        <w:docPartGallery w:val="Page Numbers (Bottom of Page)"/>
        <w:docPartUnique/>
      </w:docPartObj>
    </w:sdtPr>
    <w:sdtEndPr/>
    <w:sdtContent>
      <w:p w:rsidR="00012F1D" w:rsidRDefault="00012F1D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63F8">
          <w:rPr>
            <w:noProof/>
          </w:rPr>
          <w:t>36</w:t>
        </w:r>
        <w:r>
          <w:fldChar w:fldCharType="end"/>
        </w:r>
      </w:p>
    </w:sdtContent>
  </w:sdt>
  <w:p w:rsidR="00012F1D" w:rsidRDefault="00012F1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6FF" w:rsidRDefault="00E576FF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E576FF" w:rsidRDefault="00E576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1D" w:rsidRDefault="00012F1D">
    <w:pPr>
      <w:pStyle w:val="Standar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F1D" w:rsidRDefault="00012F1D">
    <w:pPr>
      <w:pStyle w:val="Standar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F0F20"/>
    <w:multiLevelType w:val="hybridMultilevel"/>
    <w:tmpl w:val="CF3CC6DA"/>
    <w:lvl w:ilvl="0" w:tplc="A9163FC2">
      <w:start w:val="1"/>
      <w:numFmt w:val="bullet"/>
      <w:lvlText w:val="-"/>
      <w:lvlJc w:val="left"/>
      <w:pPr>
        <w:ind w:left="644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1F5BD1"/>
    <w:multiLevelType w:val="multilevel"/>
    <w:tmpl w:val="408C9B56"/>
    <w:styleLink w:val="WWNum16"/>
    <w:lvl w:ilvl="0">
      <w:numFmt w:val="bullet"/>
      <w:lvlText w:val=""/>
      <w:lvlJc w:val="left"/>
      <w:rPr>
        <w:rFonts w:ascii="Symbol" w:hAnsi="Symbol"/>
        <w:b w:val="0"/>
        <w:color w:val="00000A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>
    <w:nsid w:val="0E563330"/>
    <w:multiLevelType w:val="multilevel"/>
    <w:tmpl w:val="D97CFC8E"/>
    <w:styleLink w:val="WWNum36"/>
    <w:lvl w:ilvl="0">
      <w:start w:val="1"/>
      <w:numFmt w:val="decimal"/>
      <w:lvlText w:val="%1."/>
      <w:lvlJc w:val="left"/>
      <w:rPr>
        <w:b w:val="0"/>
      </w:rPr>
    </w:lvl>
    <w:lvl w:ilvl="1">
      <w:start w:val="3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FD637B1"/>
    <w:multiLevelType w:val="hybridMultilevel"/>
    <w:tmpl w:val="65281D22"/>
    <w:lvl w:ilvl="0" w:tplc="A9163FC2">
      <w:start w:val="1"/>
      <w:numFmt w:val="bullet"/>
      <w:lvlText w:val="-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65B97"/>
    <w:multiLevelType w:val="hybridMultilevel"/>
    <w:tmpl w:val="00BEEA6A"/>
    <w:lvl w:ilvl="0" w:tplc="6D0E1D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26537"/>
    <w:multiLevelType w:val="multilevel"/>
    <w:tmpl w:val="77242D44"/>
    <w:styleLink w:val="WWNum32"/>
    <w:lvl w:ilvl="0">
      <w:numFmt w:val="bullet"/>
      <w:lvlText w:val=""/>
      <w:lvlJc w:val="left"/>
      <w:rPr>
        <w:rFonts w:ascii="Symbol" w:hAnsi="Symbol" w:cs="Symbol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15A331F0"/>
    <w:multiLevelType w:val="multilevel"/>
    <w:tmpl w:val="FC3E772A"/>
    <w:styleLink w:val="WWNum2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7">
    <w:nsid w:val="1841228F"/>
    <w:multiLevelType w:val="multilevel"/>
    <w:tmpl w:val="105C0B66"/>
    <w:styleLink w:val="WWNum3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>
    <w:nsid w:val="18AB13F0"/>
    <w:multiLevelType w:val="multilevel"/>
    <w:tmpl w:val="2D824E50"/>
    <w:styleLink w:val="WWNum30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>
    <w:nsid w:val="1E7E6FA8"/>
    <w:multiLevelType w:val="multilevel"/>
    <w:tmpl w:val="A6406D92"/>
    <w:styleLink w:val="WWNum23"/>
    <w:lvl w:ilvl="0">
      <w:numFmt w:val="bullet"/>
      <w:lvlText w:val=""/>
      <w:lvlJc w:val="left"/>
      <w:rPr>
        <w:rFonts w:ascii="Symbol" w:hAnsi="Symbol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">
    <w:nsid w:val="216D034A"/>
    <w:multiLevelType w:val="multilevel"/>
    <w:tmpl w:val="9F3C6410"/>
    <w:styleLink w:val="WWNum10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"/>
      <w:lvlJc w:val="left"/>
      <w:rPr>
        <w:rFonts w:ascii="Wingdings" w:hAnsi="Wingdings" w:cs="Wingdings"/>
      </w:rPr>
    </w:lvl>
    <w:lvl w:ilvl="4">
      <w:numFmt w:val="bullet"/>
      <w:lvlText w:val=""/>
      <w:lvlJc w:val="left"/>
      <w:rPr>
        <w:rFonts w:ascii="Wingdings" w:hAnsi="Wingdings" w:cs="Wingdings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"/>
      <w:lvlJc w:val="left"/>
      <w:rPr>
        <w:rFonts w:ascii="Wingdings" w:hAnsi="Wingdings" w:cs="Wingdings"/>
      </w:rPr>
    </w:lvl>
    <w:lvl w:ilvl="7">
      <w:numFmt w:val="bullet"/>
      <w:lvlText w:val=""/>
      <w:lvlJc w:val="left"/>
      <w:rPr>
        <w:rFonts w:ascii="Wingdings" w:hAnsi="Wingdings" w:cs="Wingdings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1">
    <w:nsid w:val="23965754"/>
    <w:multiLevelType w:val="multilevel"/>
    <w:tmpl w:val="FE907898"/>
    <w:styleLink w:val="WWNum21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>
    <w:nsid w:val="271A569C"/>
    <w:multiLevelType w:val="multilevel"/>
    <w:tmpl w:val="D426558C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>
    <w:nsid w:val="2ACC12A9"/>
    <w:multiLevelType w:val="hybridMultilevel"/>
    <w:tmpl w:val="3AE0F8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CCF3C64"/>
    <w:multiLevelType w:val="multilevel"/>
    <w:tmpl w:val="294C9452"/>
    <w:styleLink w:val="WWNum40"/>
    <w:lvl w:ilvl="0">
      <w:numFmt w:val="bullet"/>
      <w:lvlText w:val=""/>
      <w:lvlJc w:val="left"/>
      <w:rPr>
        <w:rFonts w:ascii="Symbol" w:hAnsi="Symbol" w:cs="Symbol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>
    <w:nsid w:val="2CD24289"/>
    <w:multiLevelType w:val="multilevel"/>
    <w:tmpl w:val="806898B2"/>
    <w:styleLink w:val="WWNum39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>
    <w:nsid w:val="323F6609"/>
    <w:multiLevelType w:val="multilevel"/>
    <w:tmpl w:val="8DC2C76C"/>
    <w:styleLink w:val="WWNum18"/>
    <w:lvl w:ilvl="0">
      <w:start w:val="1"/>
      <w:numFmt w:val="decimal"/>
      <w:lvlText w:val="%1."/>
      <w:lvlJc w:val="left"/>
      <w:rPr>
        <w:rFonts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7">
    <w:nsid w:val="32B92942"/>
    <w:multiLevelType w:val="multilevel"/>
    <w:tmpl w:val="F82C3E3A"/>
    <w:styleLink w:val="WWNum8"/>
    <w:lvl w:ilvl="0">
      <w:numFmt w:val="bullet"/>
      <w:lvlText w:val=""/>
      <w:lvlJc w:val="left"/>
      <w:rPr>
        <w:rFonts w:ascii="Symbol" w:hAnsi="Symbol" w:cs="Symbol"/>
        <w:color w:val="000000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>
    <w:nsid w:val="32EE2105"/>
    <w:multiLevelType w:val="multilevel"/>
    <w:tmpl w:val="D6367D74"/>
    <w:styleLink w:val="WWNum38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9">
    <w:nsid w:val="36AD4F33"/>
    <w:multiLevelType w:val="multilevel"/>
    <w:tmpl w:val="1A801BC6"/>
    <w:styleLink w:val="WWNum25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>
    <w:nsid w:val="38986300"/>
    <w:multiLevelType w:val="multilevel"/>
    <w:tmpl w:val="AA3AEDA2"/>
    <w:styleLink w:val="WWNum12"/>
    <w:lvl w:ilvl="0">
      <w:start w:val="1"/>
      <w:numFmt w:val="decimal"/>
      <w:lvlText w:val="%1."/>
      <w:lvlJc w:val="left"/>
      <w:rPr>
        <w:b/>
        <w:color w:val="00000A"/>
        <w:sz w:val="28"/>
        <w:szCs w:val="28"/>
      </w:rPr>
    </w:lvl>
    <w:lvl w:ilvl="1">
      <w:start w:val="1"/>
      <w:numFmt w:val="none"/>
      <w:lvlText w:val="%2"/>
      <w:lvlJc w:val="left"/>
      <w:rPr>
        <w:b/>
        <w:sz w:val="28"/>
        <w:szCs w:val="28"/>
      </w:rPr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21">
    <w:nsid w:val="414B0A99"/>
    <w:multiLevelType w:val="multilevel"/>
    <w:tmpl w:val="9F3061F6"/>
    <w:styleLink w:val="WWNum27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2">
    <w:nsid w:val="44F07F38"/>
    <w:multiLevelType w:val="multilevel"/>
    <w:tmpl w:val="D946EC8E"/>
    <w:styleLink w:val="WWNum28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3">
    <w:nsid w:val="46FC70A2"/>
    <w:multiLevelType w:val="multilevel"/>
    <w:tmpl w:val="6BDAF4DC"/>
    <w:styleLink w:val="WWNum37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4">
    <w:nsid w:val="48F655CC"/>
    <w:multiLevelType w:val="multilevel"/>
    <w:tmpl w:val="5EAC6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E29395A"/>
    <w:multiLevelType w:val="multilevel"/>
    <w:tmpl w:val="C90C7A42"/>
    <w:styleLink w:val="WWNum6"/>
    <w:lvl w:ilvl="0">
      <w:start w:val="1"/>
      <w:numFmt w:val="decimal"/>
      <w:lvlText w:val="%1."/>
      <w:lvlJc w:val="left"/>
      <w:rPr>
        <w:rFonts w:cs="Symbol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>
    <w:nsid w:val="5079780D"/>
    <w:multiLevelType w:val="multilevel"/>
    <w:tmpl w:val="BA829994"/>
    <w:styleLink w:val="WWNum29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7">
    <w:nsid w:val="518A6C98"/>
    <w:multiLevelType w:val="multilevel"/>
    <w:tmpl w:val="BC243BD8"/>
    <w:styleLink w:val="WWNum31"/>
    <w:lvl w:ilvl="0">
      <w:numFmt w:val="bullet"/>
      <w:lvlText w:val=""/>
      <w:lvlJc w:val="left"/>
      <w:rPr>
        <w:rFonts w:ascii="Symbol" w:hAnsi="Symbol" w:cs="Symbol"/>
        <w:color w:val="000000"/>
        <w:sz w:val="20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8">
    <w:nsid w:val="52640062"/>
    <w:multiLevelType w:val="multilevel"/>
    <w:tmpl w:val="C20CC9AC"/>
    <w:styleLink w:val="WWNum9"/>
    <w:lvl w:ilvl="0">
      <w:numFmt w:val="bullet"/>
      <w:lvlText w:val=""/>
      <w:lvlJc w:val="left"/>
      <w:rPr>
        <w:rFonts w:ascii="Symbol" w:hAnsi="Symbol" w:cs="Symbol"/>
        <w:sz w:val="20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9">
    <w:nsid w:val="543D0168"/>
    <w:multiLevelType w:val="multilevel"/>
    <w:tmpl w:val="67EC2CDC"/>
    <w:styleLink w:val="WWNum17"/>
    <w:lvl w:ilvl="0">
      <w:start w:val="1"/>
      <w:numFmt w:val="decimal"/>
      <w:lvlText w:val="%1."/>
      <w:lvlJc w:val="left"/>
      <w:rPr>
        <w:rFonts w:cs="Symbol"/>
        <w:sz w:val="20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>
    <w:nsid w:val="54660469"/>
    <w:multiLevelType w:val="multilevel"/>
    <w:tmpl w:val="A080D6F0"/>
    <w:styleLink w:val="WWNum20"/>
    <w:lvl w:ilvl="0">
      <w:numFmt w:val="bullet"/>
      <w:lvlText w:val=""/>
      <w:lvlJc w:val="left"/>
      <w:rPr>
        <w:rFonts w:ascii="Symbol" w:hAnsi="Symbol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1">
    <w:nsid w:val="5A7A424D"/>
    <w:multiLevelType w:val="multilevel"/>
    <w:tmpl w:val="666EF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5250754"/>
    <w:multiLevelType w:val="multilevel"/>
    <w:tmpl w:val="8396918C"/>
    <w:styleLink w:val="WWNum35"/>
    <w:lvl w:ilvl="0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3">
    <w:nsid w:val="693B4AE3"/>
    <w:multiLevelType w:val="multilevel"/>
    <w:tmpl w:val="6F42C7AA"/>
    <w:styleLink w:val="WWNum22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4">
    <w:nsid w:val="6A004700"/>
    <w:multiLevelType w:val="multilevel"/>
    <w:tmpl w:val="1A9E8FA2"/>
    <w:styleLink w:val="WWNum4"/>
    <w:lvl w:ilvl="0">
      <w:start w:val="1"/>
      <w:numFmt w:val="decimal"/>
      <w:lvlText w:val="%1."/>
      <w:lvlJc w:val="left"/>
      <w:rPr>
        <w:rFonts w:cs="Symbol"/>
        <w:color w:val="000000"/>
        <w:sz w:val="20"/>
        <w:szCs w:val="28"/>
      </w:rPr>
    </w:lvl>
    <w:lvl w:ilvl="1">
      <w:start w:val="1"/>
      <w:numFmt w:val="none"/>
      <w:lvlText w:val="%2"/>
      <w:lvlJc w:val="left"/>
      <w:rPr>
        <w:rFonts w:cs="Courier New"/>
        <w:b/>
        <w:sz w:val="20"/>
        <w:szCs w:val="28"/>
      </w:rPr>
    </w:lvl>
    <w:lvl w:ilvl="2">
      <w:start w:val="1"/>
      <w:numFmt w:val="none"/>
      <w:lvlText w:val="%3"/>
      <w:lvlJc w:val="left"/>
      <w:rPr>
        <w:rFonts w:cs="Wingdings"/>
        <w:sz w:val="20"/>
      </w:rPr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35">
    <w:nsid w:val="6AD77CA0"/>
    <w:multiLevelType w:val="multilevel"/>
    <w:tmpl w:val="B712A91A"/>
    <w:styleLink w:val="WWNum14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>
    <w:nsid w:val="6B9E62FB"/>
    <w:multiLevelType w:val="multilevel"/>
    <w:tmpl w:val="126063F0"/>
    <w:styleLink w:val="WWNum7"/>
    <w:lvl w:ilvl="0">
      <w:start w:val="1"/>
      <w:numFmt w:val="decimal"/>
      <w:lvlText w:val="%1."/>
      <w:lvlJc w:val="left"/>
      <w:rPr>
        <w:rFonts w:cs="Symbol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7">
    <w:nsid w:val="6D8D1874"/>
    <w:multiLevelType w:val="multilevel"/>
    <w:tmpl w:val="7A00EF3A"/>
    <w:styleLink w:val="WWNum15"/>
    <w:lvl w:ilvl="0">
      <w:numFmt w:val="bullet"/>
      <w:lvlText w:val=""/>
      <w:lvlJc w:val="left"/>
      <w:rPr>
        <w:rFonts w:ascii="Symbol" w:hAnsi="Symbol" w:cs="Symbol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8">
    <w:nsid w:val="714064FA"/>
    <w:multiLevelType w:val="multilevel"/>
    <w:tmpl w:val="20CA498C"/>
    <w:styleLink w:val="WWNum3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9">
    <w:nsid w:val="71661D71"/>
    <w:multiLevelType w:val="multilevel"/>
    <w:tmpl w:val="4D5633CA"/>
    <w:styleLink w:val="WWNum33"/>
    <w:lvl w:ilvl="0">
      <w:numFmt w:val="bullet"/>
      <w:lvlText w:val=""/>
      <w:lvlJc w:val="left"/>
      <w:rPr>
        <w:rFonts w:ascii="Symbol" w:hAnsi="Symbol" w:cs="Symbol"/>
        <w:sz w:val="20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 w:cs="Wingdings"/>
        <w:sz w:val="20"/>
      </w:rPr>
    </w:lvl>
    <w:lvl w:ilvl="3">
      <w:numFmt w:val="bullet"/>
      <w:lvlText w:val=""/>
      <w:lvlJc w:val="left"/>
      <w:rPr>
        <w:rFonts w:ascii="Wingdings" w:hAnsi="Wingdings" w:cs="Wingdings"/>
        <w:sz w:val="20"/>
      </w:rPr>
    </w:lvl>
    <w:lvl w:ilvl="4">
      <w:numFmt w:val="bullet"/>
      <w:lvlText w:val=""/>
      <w:lvlJc w:val="left"/>
      <w:rPr>
        <w:rFonts w:ascii="Wingdings" w:hAnsi="Wingdings" w:cs="Wingdings"/>
        <w:sz w:val="20"/>
      </w:rPr>
    </w:lvl>
    <w:lvl w:ilvl="5">
      <w:numFmt w:val="bullet"/>
      <w:lvlText w:val=""/>
      <w:lvlJc w:val="left"/>
      <w:rPr>
        <w:rFonts w:ascii="Wingdings" w:hAnsi="Wingdings" w:cs="Wingdings"/>
        <w:sz w:val="20"/>
      </w:rPr>
    </w:lvl>
    <w:lvl w:ilvl="6">
      <w:numFmt w:val="bullet"/>
      <w:lvlText w:val=""/>
      <w:lvlJc w:val="left"/>
      <w:rPr>
        <w:rFonts w:ascii="Wingdings" w:hAnsi="Wingdings" w:cs="Wingdings"/>
        <w:sz w:val="20"/>
      </w:rPr>
    </w:lvl>
    <w:lvl w:ilvl="7">
      <w:numFmt w:val="bullet"/>
      <w:lvlText w:val=""/>
      <w:lvlJc w:val="left"/>
      <w:rPr>
        <w:rFonts w:ascii="Wingdings" w:hAnsi="Wingdings" w:cs="Wingdings"/>
        <w:sz w:val="20"/>
      </w:rPr>
    </w:lvl>
    <w:lvl w:ilvl="8">
      <w:numFmt w:val="bullet"/>
      <w:lvlText w:val=""/>
      <w:lvlJc w:val="left"/>
      <w:rPr>
        <w:rFonts w:ascii="Wingdings" w:hAnsi="Wingdings" w:cs="Wingdings"/>
        <w:sz w:val="20"/>
      </w:rPr>
    </w:lvl>
  </w:abstractNum>
  <w:abstractNum w:abstractNumId="40">
    <w:nsid w:val="723244BE"/>
    <w:multiLevelType w:val="hybridMultilevel"/>
    <w:tmpl w:val="F81CEFBC"/>
    <w:lvl w:ilvl="0" w:tplc="BB121E6C">
      <w:start w:val="4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3141202"/>
    <w:multiLevelType w:val="multilevel"/>
    <w:tmpl w:val="29724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383273E"/>
    <w:multiLevelType w:val="multilevel"/>
    <w:tmpl w:val="3D429A14"/>
    <w:styleLink w:val="WWNum5"/>
    <w:lvl w:ilvl="0">
      <w:numFmt w:val="bullet"/>
      <w:lvlText w:val=""/>
      <w:lvlJc w:val="left"/>
      <w:rPr>
        <w:rFonts w:ascii="Symbol" w:hAnsi="Symbol" w:cs="Wingdings"/>
        <w:color w:val="000000"/>
        <w:sz w:val="28"/>
        <w:szCs w:val="28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3">
    <w:nsid w:val="73A317A0"/>
    <w:multiLevelType w:val="multilevel"/>
    <w:tmpl w:val="166C9586"/>
    <w:styleLink w:val="WWNum13"/>
    <w:lvl w:ilvl="0">
      <w:start w:val="1"/>
      <w:numFmt w:val="decimal"/>
      <w:lvlText w:val="%1"/>
      <w:lvlJc w:val="left"/>
      <w:rPr>
        <w:rFonts w:cs="Symbol"/>
        <w:color w:val="000000"/>
        <w:sz w:val="28"/>
        <w:szCs w:val="28"/>
      </w:rPr>
    </w:lvl>
    <w:lvl w:ilvl="1">
      <w:start w:val="1"/>
      <w:numFmt w:val="decimal"/>
      <w:lvlText w:val="%1.%2"/>
      <w:lvlJc w:val="left"/>
      <w:rPr>
        <w:rFonts w:cs="Symbol"/>
        <w:color w:val="000000"/>
        <w:sz w:val="28"/>
        <w:szCs w:val="28"/>
      </w:rPr>
    </w:lvl>
    <w:lvl w:ilvl="2">
      <w:start w:val="1"/>
      <w:numFmt w:val="decimal"/>
      <w:lvlText w:val="%1.%2.%3"/>
      <w:lvlJc w:val="left"/>
      <w:rPr>
        <w:rFonts w:cs="Symbol"/>
        <w:color w:val="000000"/>
        <w:sz w:val="28"/>
        <w:szCs w:val="28"/>
      </w:rPr>
    </w:lvl>
    <w:lvl w:ilvl="3">
      <w:start w:val="1"/>
      <w:numFmt w:val="decimal"/>
      <w:lvlText w:val="%1.%2.%3.%4"/>
      <w:lvlJc w:val="left"/>
      <w:rPr>
        <w:rFonts w:cs="Symbol"/>
        <w:color w:val="000000"/>
        <w:sz w:val="28"/>
        <w:szCs w:val="28"/>
      </w:rPr>
    </w:lvl>
    <w:lvl w:ilvl="4">
      <w:start w:val="1"/>
      <w:numFmt w:val="decimal"/>
      <w:lvlText w:val="%1.%2.%3.%4.%5"/>
      <w:lvlJc w:val="left"/>
      <w:rPr>
        <w:rFonts w:cs="Symbol"/>
        <w:color w:val="000000"/>
        <w:sz w:val="28"/>
        <w:szCs w:val="28"/>
      </w:rPr>
    </w:lvl>
    <w:lvl w:ilvl="5">
      <w:start w:val="1"/>
      <w:numFmt w:val="decimal"/>
      <w:lvlText w:val="%1.%2.%3.%4.%5.%6"/>
      <w:lvlJc w:val="left"/>
      <w:rPr>
        <w:rFonts w:cs="Symbol"/>
        <w:color w:val="000000"/>
        <w:sz w:val="28"/>
        <w:szCs w:val="28"/>
      </w:rPr>
    </w:lvl>
    <w:lvl w:ilvl="6">
      <w:start w:val="1"/>
      <w:numFmt w:val="decimal"/>
      <w:lvlText w:val="%1.%2.%3.%4.%5.%6.%7"/>
      <w:lvlJc w:val="left"/>
      <w:rPr>
        <w:rFonts w:cs="Symbol"/>
        <w:color w:val="000000"/>
        <w:sz w:val="28"/>
        <w:szCs w:val="28"/>
      </w:rPr>
    </w:lvl>
    <w:lvl w:ilvl="7">
      <w:start w:val="1"/>
      <w:numFmt w:val="decimal"/>
      <w:lvlText w:val="%1.%2.%3.%4.%5.%6.%7.%8"/>
      <w:lvlJc w:val="left"/>
      <w:rPr>
        <w:rFonts w:cs="Symbol"/>
        <w:color w:val="000000"/>
        <w:sz w:val="28"/>
        <w:szCs w:val="28"/>
      </w:rPr>
    </w:lvl>
    <w:lvl w:ilvl="8">
      <w:start w:val="1"/>
      <w:numFmt w:val="decimal"/>
      <w:lvlText w:val="%1.%2.%3.%4.%5.%6.%7.%8.%9"/>
      <w:lvlJc w:val="left"/>
      <w:rPr>
        <w:rFonts w:cs="Symbol"/>
        <w:color w:val="000000"/>
        <w:sz w:val="28"/>
        <w:szCs w:val="28"/>
      </w:rPr>
    </w:lvl>
  </w:abstractNum>
  <w:abstractNum w:abstractNumId="44">
    <w:nsid w:val="75673F54"/>
    <w:multiLevelType w:val="multilevel"/>
    <w:tmpl w:val="8632B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892426E"/>
    <w:multiLevelType w:val="multilevel"/>
    <w:tmpl w:val="52C49B76"/>
    <w:styleLink w:val="WWNum26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6">
    <w:nsid w:val="7AED1E06"/>
    <w:multiLevelType w:val="multilevel"/>
    <w:tmpl w:val="014C1BF2"/>
    <w:styleLink w:val="WWNum24"/>
    <w:lvl w:ilvl="0">
      <w:start w:val="1"/>
      <w:numFmt w:val="decimal"/>
      <w:lvlText w:val="%1."/>
      <w:lvlJc w:val="left"/>
      <w:rPr>
        <w:rFonts w:cs="Symbol"/>
      </w:rPr>
    </w:lvl>
    <w:lvl w:ilvl="1">
      <w:start w:val="1"/>
      <w:numFmt w:val="decimal"/>
      <w:lvlText w:val="%1.%2."/>
      <w:lvlJc w:val="left"/>
      <w:rPr>
        <w:rFonts w:cs="Symbol"/>
      </w:rPr>
    </w:lvl>
    <w:lvl w:ilvl="2">
      <w:start w:val="1"/>
      <w:numFmt w:val="decimal"/>
      <w:lvlText w:val="%1.%2.%3."/>
      <w:lvlJc w:val="left"/>
      <w:rPr>
        <w:rFonts w:cs="Symbol"/>
      </w:rPr>
    </w:lvl>
    <w:lvl w:ilvl="3">
      <w:start w:val="1"/>
      <w:numFmt w:val="decimal"/>
      <w:lvlText w:val="%1.%2.%3.%4."/>
      <w:lvlJc w:val="left"/>
      <w:rPr>
        <w:rFonts w:cs="Symbol"/>
      </w:rPr>
    </w:lvl>
    <w:lvl w:ilvl="4">
      <w:start w:val="1"/>
      <w:numFmt w:val="decimal"/>
      <w:lvlText w:val="%1.%2.%3.%4.%5."/>
      <w:lvlJc w:val="left"/>
      <w:rPr>
        <w:rFonts w:cs="Symbol"/>
      </w:rPr>
    </w:lvl>
    <w:lvl w:ilvl="5">
      <w:start w:val="1"/>
      <w:numFmt w:val="decimal"/>
      <w:lvlText w:val="%1.%2.%3.%4.%5.%6."/>
      <w:lvlJc w:val="left"/>
      <w:rPr>
        <w:rFonts w:cs="Symbol"/>
      </w:rPr>
    </w:lvl>
    <w:lvl w:ilvl="6">
      <w:start w:val="1"/>
      <w:numFmt w:val="decimal"/>
      <w:lvlText w:val="%1.%2.%3.%4.%5.%6.%7."/>
      <w:lvlJc w:val="left"/>
      <w:rPr>
        <w:rFonts w:cs="Symbol"/>
      </w:rPr>
    </w:lvl>
    <w:lvl w:ilvl="7">
      <w:start w:val="1"/>
      <w:numFmt w:val="decimal"/>
      <w:lvlText w:val="%1.%2.%3.%4.%5.%6.%7.%8."/>
      <w:lvlJc w:val="left"/>
      <w:rPr>
        <w:rFonts w:cs="Symbol"/>
      </w:rPr>
    </w:lvl>
    <w:lvl w:ilvl="8">
      <w:start w:val="1"/>
      <w:numFmt w:val="decimal"/>
      <w:lvlText w:val="%1.%2.%3.%4.%5.%6.%7.%8.%9."/>
      <w:lvlJc w:val="left"/>
      <w:rPr>
        <w:rFonts w:cs="Symbol"/>
      </w:rPr>
    </w:lvl>
  </w:abstractNum>
  <w:abstractNum w:abstractNumId="47">
    <w:nsid w:val="7CFF16C8"/>
    <w:multiLevelType w:val="multilevel"/>
    <w:tmpl w:val="4A0E7BAE"/>
    <w:styleLink w:val="WWNum1"/>
    <w:lvl w:ilvl="0">
      <w:start w:val="1"/>
      <w:numFmt w:val="none"/>
      <w:lvlText w:val="%1"/>
      <w:lvlJc w:val="left"/>
      <w:rPr>
        <w:rFonts w:cs="Symbol"/>
      </w:rPr>
    </w:lvl>
    <w:lvl w:ilvl="1">
      <w:start w:val="1"/>
      <w:numFmt w:val="none"/>
      <w:lvlText w:val="%2"/>
      <w:lvlJc w:val="left"/>
      <w:rPr>
        <w:rFonts w:cs="Courier New"/>
      </w:rPr>
    </w:lvl>
    <w:lvl w:ilvl="2">
      <w:start w:val="1"/>
      <w:numFmt w:val="none"/>
      <w:lvlText w:val="%3"/>
      <w:lvlJc w:val="left"/>
      <w:rPr>
        <w:rFonts w:cs="Wingdings"/>
      </w:rPr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8">
    <w:nsid w:val="7FDF6E3C"/>
    <w:multiLevelType w:val="multilevel"/>
    <w:tmpl w:val="69347B82"/>
    <w:styleLink w:val="WWNum19"/>
    <w:lvl w:ilvl="0">
      <w:numFmt w:val="bullet"/>
      <w:lvlText w:val=""/>
      <w:lvlJc w:val="left"/>
      <w:rPr>
        <w:rFonts w:ascii="Symbol" w:hAnsi="Symbol" w:cs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47"/>
  </w:num>
  <w:num w:numId="2">
    <w:abstractNumId w:val="6"/>
  </w:num>
  <w:num w:numId="3">
    <w:abstractNumId w:val="38"/>
  </w:num>
  <w:num w:numId="4">
    <w:abstractNumId w:val="34"/>
  </w:num>
  <w:num w:numId="5">
    <w:abstractNumId w:val="42"/>
  </w:num>
  <w:num w:numId="6">
    <w:abstractNumId w:val="25"/>
  </w:num>
  <w:num w:numId="7">
    <w:abstractNumId w:val="36"/>
  </w:num>
  <w:num w:numId="8">
    <w:abstractNumId w:val="17"/>
  </w:num>
  <w:num w:numId="9">
    <w:abstractNumId w:val="28"/>
  </w:num>
  <w:num w:numId="10">
    <w:abstractNumId w:val="10"/>
  </w:num>
  <w:num w:numId="11">
    <w:abstractNumId w:val="12"/>
  </w:num>
  <w:num w:numId="12">
    <w:abstractNumId w:val="20"/>
  </w:num>
  <w:num w:numId="13">
    <w:abstractNumId w:val="43"/>
    <w:lvlOverride w:ilvl="1">
      <w:lvl w:ilvl="1">
        <w:start w:val="1"/>
        <w:numFmt w:val="decimal"/>
        <w:lvlText w:val="%1.%2"/>
        <w:lvlJc w:val="left"/>
        <w:rPr>
          <w:rFonts w:ascii="Times New Roman" w:hAnsi="Times New Roman" w:cs="Times New Roman" w:hint="default"/>
          <w:b/>
          <w:color w:val="000000"/>
          <w:sz w:val="28"/>
          <w:szCs w:val="28"/>
        </w:rPr>
      </w:lvl>
    </w:lvlOverride>
  </w:num>
  <w:num w:numId="14">
    <w:abstractNumId w:val="35"/>
  </w:num>
  <w:num w:numId="15">
    <w:abstractNumId w:val="37"/>
  </w:num>
  <w:num w:numId="16">
    <w:abstractNumId w:val="1"/>
  </w:num>
  <w:num w:numId="17">
    <w:abstractNumId w:val="29"/>
  </w:num>
  <w:num w:numId="18">
    <w:abstractNumId w:val="16"/>
  </w:num>
  <w:num w:numId="19">
    <w:abstractNumId w:val="48"/>
  </w:num>
  <w:num w:numId="20">
    <w:abstractNumId w:val="30"/>
  </w:num>
  <w:num w:numId="21">
    <w:abstractNumId w:val="11"/>
  </w:num>
  <w:num w:numId="22">
    <w:abstractNumId w:val="33"/>
  </w:num>
  <w:num w:numId="23">
    <w:abstractNumId w:val="9"/>
  </w:num>
  <w:num w:numId="24">
    <w:abstractNumId w:val="46"/>
  </w:num>
  <w:num w:numId="25">
    <w:abstractNumId w:val="19"/>
  </w:num>
  <w:num w:numId="26">
    <w:abstractNumId w:val="45"/>
  </w:num>
  <w:num w:numId="27">
    <w:abstractNumId w:val="21"/>
  </w:num>
  <w:num w:numId="28">
    <w:abstractNumId w:val="22"/>
  </w:num>
  <w:num w:numId="29">
    <w:abstractNumId w:val="26"/>
  </w:num>
  <w:num w:numId="30">
    <w:abstractNumId w:val="8"/>
  </w:num>
  <w:num w:numId="31">
    <w:abstractNumId w:val="27"/>
  </w:num>
  <w:num w:numId="32">
    <w:abstractNumId w:val="5"/>
  </w:num>
  <w:num w:numId="33">
    <w:abstractNumId w:val="39"/>
  </w:num>
  <w:num w:numId="34">
    <w:abstractNumId w:val="7"/>
  </w:num>
  <w:num w:numId="35">
    <w:abstractNumId w:val="32"/>
  </w:num>
  <w:num w:numId="36">
    <w:abstractNumId w:val="2"/>
  </w:num>
  <w:num w:numId="37">
    <w:abstractNumId w:val="23"/>
  </w:num>
  <w:num w:numId="38">
    <w:abstractNumId w:val="18"/>
  </w:num>
  <w:num w:numId="39">
    <w:abstractNumId w:val="15"/>
  </w:num>
  <w:num w:numId="40">
    <w:abstractNumId w:val="14"/>
  </w:num>
  <w:num w:numId="41">
    <w:abstractNumId w:val="45"/>
  </w:num>
  <w:num w:numId="42">
    <w:abstractNumId w:val="30"/>
  </w:num>
  <w:num w:numId="43">
    <w:abstractNumId w:val="33"/>
  </w:num>
  <w:num w:numId="44">
    <w:abstractNumId w:val="32"/>
    <w:lvlOverride w:ilvl="0">
      <w:startOverride w:val="1"/>
    </w:lvlOverride>
  </w:num>
  <w:num w:numId="45">
    <w:abstractNumId w:val="7"/>
    <w:lvlOverride w:ilvl="0">
      <w:startOverride w:val="1"/>
    </w:lvlOverride>
  </w:num>
  <w:num w:numId="46">
    <w:abstractNumId w:val="2"/>
    <w:lvlOverride w:ilvl="0">
      <w:startOverride w:val="1"/>
    </w:lvlOverride>
  </w:num>
  <w:num w:numId="47">
    <w:abstractNumId w:val="19"/>
  </w:num>
  <w:num w:numId="48">
    <w:abstractNumId w:val="22"/>
  </w:num>
  <w:num w:numId="49">
    <w:abstractNumId w:val="38"/>
  </w:num>
  <w:num w:numId="50">
    <w:abstractNumId w:val="35"/>
  </w:num>
  <w:num w:numId="51">
    <w:abstractNumId w:val="11"/>
  </w:num>
  <w:num w:numId="52">
    <w:abstractNumId w:val="27"/>
  </w:num>
  <w:num w:numId="53">
    <w:abstractNumId w:val="1"/>
  </w:num>
  <w:num w:numId="54">
    <w:abstractNumId w:val="37"/>
  </w:num>
  <w:num w:numId="55">
    <w:abstractNumId w:val="28"/>
  </w:num>
  <w:num w:numId="56">
    <w:abstractNumId w:val="36"/>
    <w:lvlOverride w:ilvl="0">
      <w:startOverride w:val="1"/>
    </w:lvlOverride>
  </w:num>
  <w:num w:numId="57">
    <w:abstractNumId w:val="23"/>
  </w:num>
  <w:num w:numId="58">
    <w:abstractNumId w:val="18"/>
  </w:num>
  <w:num w:numId="59">
    <w:abstractNumId w:val="15"/>
  </w:num>
  <w:num w:numId="60">
    <w:abstractNumId w:val="43"/>
  </w:num>
  <w:num w:numId="61">
    <w:abstractNumId w:val="24"/>
  </w:num>
  <w:num w:numId="62">
    <w:abstractNumId w:val="44"/>
  </w:num>
  <w:num w:numId="63">
    <w:abstractNumId w:val="41"/>
  </w:num>
  <w:num w:numId="64">
    <w:abstractNumId w:val="31"/>
  </w:num>
  <w:num w:numId="65">
    <w:abstractNumId w:val="40"/>
  </w:num>
  <w:num w:numId="66">
    <w:abstractNumId w:val="0"/>
  </w:num>
  <w:num w:numId="67">
    <w:abstractNumId w:val="3"/>
  </w:num>
  <w:num w:numId="68">
    <w:abstractNumId w:val="4"/>
  </w:num>
  <w:num w:numId="69">
    <w:abstractNumId w:val="13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C82841"/>
    <w:rsid w:val="0001162A"/>
    <w:rsid w:val="00012F1D"/>
    <w:rsid w:val="00053021"/>
    <w:rsid w:val="00093953"/>
    <w:rsid w:val="00112ED5"/>
    <w:rsid w:val="00120242"/>
    <w:rsid w:val="001662CA"/>
    <w:rsid w:val="001B38DB"/>
    <w:rsid w:val="002049B6"/>
    <w:rsid w:val="00233B7C"/>
    <w:rsid w:val="00256B8D"/>
    <w:rsid w:val="00265CCE"/>
    <w:rsid w:val="00273A78"/>
    <w:rsid w:val="00276CC4"/>
    <w:rsid w:val="002C477D"/>
    <w:rsid w:val="0030149C"/>
    <w:rsid w:val="003E677E"/>
    <w:rsid w:val="00407101"/>
    <w:rsid w:val="00453C13"/>
    <w:rsid w:val="004A3075"/>
    <w:rsid w:val="004A3D7C"/>
    <w:rsid w:val="004A63F8"/>
    <w:rsid w:val="004D69F8"/>
    <w:rsid w:val="004F0C86"/>
    <w:rsid w:val="00577469"/>
    <w:rsid w:val="00597F04"/>
    <w:rsid w:val="005C1B3E"/>
    <w:rsid w:val="00631735"/>
    <w:rsid w:val="00646721"/>
    <w:rsid w:val="00663400"/>
    <w:rsid w:val="006C08FC"/>
    <w:rsid w:val="00780D4E"/>
    <w:rsid w:val="007D600E"/>
    <w:rsid w:val="007F036E"/>
    <w:rsid w:val="007F6FDC"/>
    <w:rsid w:val="00875991"/>
    <w:rsid w:val="008762AB"/>
    <w:rsid w:val="00882CB7"/>
    <w:rsid w:val="0088799C"/>
    <w:rsid w:val="0091191D"/>
    <w:rsid w:val="009A2A6D"/>
    <w:rsid w:val="00A44B66"/>
    <w:rsid w:val="00AC4679"/>
    <w:rsid w:val="00B57920"/>
    <w:rsid w:val="00BA2882"/>
    <w:rsid w:val="00BE5F9D"/>
    <w:rsid w:val="00BF4584"/>
    <w:rsid w:val="00C62F4B"/>
    <w:rsid w:val="00C639DB"/>
    <w:rsid w:val="00C80DEE"/>
    <w:rsid w:val="00C82841"/>
    <w:rsid w:val="00CE50D7"/>
    <w:rsid w:val="00D437BA"/>
    <w:rsid w:val="00D70B15"/>
    <w:rsid w:val="00D77796"/>
    <w:rsid w:val="00DB31AD"/>
    <w:rsid w:val="00DE4496"/>
    <w:rsid w:val="00E07B52"/>
    <w:rsid w:val="00E1171D"/>
    <w:rsid w:val="00E224EA"/>
    <w:rsid w:val="00E25175"/>
    <w:rsid w:val="00E336B3"/>
    <w:rsid w:val="00E571DF"/>
    <w:rsid w:val="00E576FF"/>
    <w:rsid w:val="00ED69B6"/>
    <w:rsid w:val="00ED7480"/>
    <w:rsid w:val="00EE1F07"/>
    <w:rsid w:val="00F026F0"/>
    <w:rsid w:val="00F160A7"/>
    <w:rsid w:val="00F27D12"/>
    <w:rsid w:val="00F64BE0"/>
    <w:rsid w:val="00F667F4"/>
    <w:rsid w:val="00F8372F"/>
    <w:rsid w:val="00FC3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ahoma"/>
        <w:kern w:val="3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101"/>
  </w:style>
  <w:style w:type="paragraph" w:styleId="1">
    <w:name w:val="heading 1"/>
    <w:basedOn w:val="Standard"/>
    <w:next w:val="Textbody"/>
    <w:uiPriority w:val="9"/>
    <w:qFormat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ar-SA"/>
    </w:rPr>
  </w:style>
  <w:style w:type="paragraph" w:styleId="2">
    <w:name w:val="heading 2"/>
    <w:basedOn w:val="Standard"/>
    <w:next w:val="Textbody"/>
    <w:pPr>
      <w:keepNext/>
      <w:spacing w:before="240" w:after="60" w:line="240" w:lineRule="auto"/>
      <w:outlineLvl w:val="1"/>
    </w:pPr>
    <w:rPr>
      <w:rFonts w:ascii="Cambria" w:eastAsia="Times New Roman" w:hAnsi="Cambria" w:cs="Cambria"/>
      <w:b/>
      <w:bCs/>
      <w:i/>
      <w:iCs/>
      <w:sz w:val="28"/>
      <w:szCs w:val="28"/>
      <w:lang w:val="en-US" w:eastAsia="ar-SA"/>
    </w:rPr>
  </w:style>
  <w:style w:type="paragraph" w:styleId="3">
    <w:name w:val="heading 3"/>
    <w:basedOn w:val="Standard"/>
    <w:next w:val="Textbody"/>
    <w:pPr>
      <w:keepNext/>
      <w:spacing w:before="240" w:after="60" w:line="240" w:lineRule="auto"/>
      <w:outlineLvl w:val="2"/>
    </w:pPr>
    <w:rPr>
      <w:rFonts w:ascii="Cambria" w:eastAsia="Times New Roman" w:hAnsi="Cambria" w:cs="Cambria"/>
      <w:b/>
      <w:bCs/>
      <w:sz w:val="26"/>
      <w:szCs w:val="26"/>
      <w:lang w:val="en-US" w:eastAsia="ar-SA"/>
    </w:rPr>
  </w:style>
  <w:style w:type="paragraph" w:styleId="4">
    <w:name w:val="heading 4"/>
    <w:basedOn w:val="Standard"/>
    <w:next w:val="Textbody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6">
    <w:name w:val="heading 6"/>
    <w:basedOn w:val="Standard"/>
    <w:next w:val="Textbody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 w:eastAsia="ar-SA"/>
    </w:rPr>
  </w:style>
  <w:style w:type="paragraph" w:styleId="9">
    <w:name w:val="heading 9"/>
    <w:basedOn w:val="Standard"/>
    <w:next w:val="Textbody"/>
    <w:pPr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Lucida Sans"/>
      <w:sz w:val="28"/>
      <w:szCs w:val="28"/>
      <w:lang w:eastAsia="ar-SA"/>
    </w:rPr>
  </w:style>
  <w:style w:type="paragraph" w:customStyle="1" w:styleId="Textbody">
    <w:name w:val="Text body"/>
    <w:basedOn w:val="Standar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4"/>
      <w:lang w:eastAsia="ar-SA"/>
    </w:rPr>
  </w:style>
  <w:style w:type="paragraph" w:styleId="a3">
    <w:name w:val="List"/>
    <w:basedOn w:val="Textbody"/>
    <w:rPr>
      <w:rFonts w:cs="Lucida Sans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10">
    <w:name w:val="Название1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ar-SA"/>
    </w:rPr>
  </w:style>
  <w:style w:type="paragraph" w:customStyle="1" w:styleId="20">
    <w:name w:val="Указатель2"/>
    <w:basedOn w:val="Standard"/>
    <w:pPr>
      <w:suppressLineNumbers/>
      <w:spacing w:after="0" w:line="240" w:lineRule="auto"/>
    </w:pPr>
    <w:rPr>
      <w:rFonts w:ascii="Times New Roman" w:eastAsia="Times New Roman" w:hAnsi="Times New Roman" w:cs="Arial"/>
      <w:sz w:val="24"/>
      <w:szCs w:val="24"/>
      <w:lang w:eastAsia="ar-SA"/>
    </w:rPr>
  </w:style>
  <w:style w:type="paragraph" w:customStyle="1" w:styleId="11">
    <w:name w:val="Название объекта1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Lucida Sans"/>
      <w:i/>
      <w:iCs/>
      <w:sz w:val="24"/>
      <w:szCs w:val="24"/>
      <w:lang w:eastAsia="ar-SA"/>
    </w:rPr>
  </w:style>
  <w:style w:type="paragraph" w:customStyle="1" w:styleId="12">
    <w:name w:val="Указатель1"/>
    <w:basedOn w:val="Standard"/>
    <w:pPr>
      <w:suppressLineNumbers/>
      <w:spacing w:after="0" w:line="240" w:lineRule="auto"/>
    </w:pPr>
    <w:rPr>
      <w:rFonts w:ascii="Times New Roman" w:eastAsia="Times New Roman" w:hAnsi="Times New Roman" w:cs="Lucida Sans"/>
      <w:sz w:val="24"/>
      <w:szCs w:val="24"/>
      <w:lang w:eastAsia="ar-SA"/>
    </w:rPr>
  </w:style>
  <w:style w:type="paragraph" w:customStyle="1" w:styleId="a5">
    <w:name w:val="Д Список с чертой"/>
    <w:basedOn w:val="Standard"/>
    <w:pPr>
      <w:widowControl w:val="0"/>
      <w:tabs>
        <w:tab w:val="left" w:pos="360"/>
      </w:tabs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Textbodyindent">
    <w:name w:val="Text body indent"/>
    <w:basedOn w:val="Standar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с отступом 21"/>
    <w:basedOn w:val="Standar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6">
    <w:name w:val="footer"/>
    <w:basedOn w:val="Standard"/>
    <w:uiPriority w:val="99"/>
    <w:pPr>
      <w:suppressLineNumbers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endnote text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Normal (Web)"/>
    <w:basedOn w:val="Standard"/>
    <w:uiPriority w:val="9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body0">
    <w:name w:val="textbody"/>
    <w:basedOn w:val="Standard"/>
    <w:pPr>
      <w:spacing w:before="280" w:after="280" w:line="240" w:lineRule="auto"/>
      <w:ind w:firstLine="480"/>
    </w:pPr>
    <w:rPr>
      <w:rFonts w:ascii="Verdana" w:eastAsia="Times New Roman" w:hAnsi="Verdana" w:cs="Verdana"/>
      <w:sz w:val="19"/>
      <w:szCs w:val="19"/>
      <w:lang w:eastAsia="ar-SA"/>
    </w:rPr>
  </w:style>
  <w:style w:type="paragraph" w:styleId="a9">
    <w:name w:val="List Paragraph"/>
    <w:basedOn w:val="Standard"/>
    <w:uiPriority w:val="34"/>
    <w:qFormat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val="en-US" w:eastAsia="ar-SA"/>
    </w:rPr>
  </w:style>
  <w:style w:type="paragraph" w:styleId="ab">
    <w:name w:val="header"/>
    <w:basedOn w:val="Standard"/>
    <w:pPr>
      <w:suppressLineNumbers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Default">
    <w:name w:val="Default"/>
    <w:pPr>
      <w:widowControl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c">
    <w:name w:val="No Spacing"/>
    <w:pPr>
      <w:widowControl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Standar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c1">
    <w:name w:val="c1"/>
    <w:basedOn w:val="Standard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, sans-serif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Standard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4">
    <w:name w:val="c4"/>
    <w:basedOn w:val="Standard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3">
    <w:name w:val="Схема документа1"/>
    <w:basedOn w:val="Standard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eastAsia="ar-SA"/>
    </w:rPr>
  </w:style>
  <w:style w:type="paragraph" w:customStyle="1" w:styleId="TableContents">
    <w:name w:val="Table Contents"/>
    <w:basedOn w:val="Standard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24">
    <w:name w:val="c24"/>
    <w:basedOn w:val="Standard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4">
    <w:name w:val="Заголовок 1 Знак"/>
    <w:basedOn w:val="a0"/>
    <w:uiPriority w:val="9"/>
    <w:rPr>
      <w:rFonts w:ascii="Arial" w:eastAsia="Times New Roman" w:hAnsi="Arial" w:cs="Arial"/>
      <w:b/>
      <w:bCs/>
      <w:kern w:val="3"/>
      <w:sz w:val="32"/>
      <w:szCs w:val="32"/>
      <w:lang w:eastAsia="ar-SA"/>
    </w:rPr>
  </w:style>
  <w:style w:type="character" w:customStyle="1" w:styleId="22">
    <w:name w:val="Заголовок 2 Знак"/>
    <w:basedOn w:val="a0"/>
    <w:rPr>
      <w:rFonts w:ascii="Cambria" w:eastAsia="Times New Roman" w:hAnsi="Cambria" w:cs="Cambria"/>
      <w:b/>
      <w:bCs/>
      <w:i/>
      <w:iCs/>
      <w:sz w:val="28"/>
      <w:szCs w:val="28"/>
      <w:lang w:val="en-US" w:eastAsia="ar-SA"/>
    </w:rPr>
  </w:style>
  <w:style w:type="character" w:customStyle="1" w:styleId="30">
    <w:name w:val="Заголовок 3 Знак"/>
    <w:basedOn w:val="a0"/>
    <w:rPr>
      <w:rFonts w:ascii="Cambria" w:eastAsia="Times New Roman" w:hAnsi="Cambria" w:cs="Cambria"/>
      <w:b/>
      <w:bCs/>
      <w:sz w:val="26"/>
      <w:szCs w:val="26"/>
      <w:lang w:val="en-US" w:eastAsia="ar-SA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bCs/>
      <w:lang w:val="en-US" w:eastAsia="ar-SA"/>
    </w:rPr>
  </w:style>
  <w:style w:type="character" w:customStyle="1" w:styleId="90">
    <w:name w:val="Заголовок 9 Знак"/>
    <w:basedOn w:val="a0"/>
    <w:rPr>
      <w:rFonts w:ascii="Arial" w:eastAsia="Times New Roman" w:hAnsi="Arial" w:cs="Arial"/>
      <w:lang w:eastAsia="ar-SA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</w:style>
  <w:style w:type="character" w:customStyle="1" w:styleId="WW8Num4z0">
    <w:name w:val="WW8Num4z0"/>
    <w:rPr>
      <w:rFonts w:ascii="Symbol" w:hAnsi="Symbol" w:cs="Symbol"/>
      <w:color w:val="000000"/>
      <w:sz w:val="20"/>
      <w:szCs w:val="28"/>
    </w:rPr>
  </w:style>
  <w:style w:type="character" w:customStyle="1" w:styleId="WW8Num4z1">
    <w:name w:val="WW8Num4z1"/>
    <w:rPr>
      <w:rFonts w:ascii="Courier New" w:hAnsi="Courier New" w:cs="Courier New"/>
      <w:b/>
      <w:sz w:val="20"/>
      <w:szCs w:val="28"/>
    </w:rPr>
  </w:style>
  <w:style w:type="character" w:customStyle="1" w:styleId="WW8Num4z2">
    <w:name w:val="WW8Num4z2"/>
    <w:rPr>
      <w:rFonts w:ascii="Wingdings" w:hAnsi="Wingdings" w:cs="Wingdings"/>
      <w:sz w:val="20"/>
    </w:rPr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6z0">
    <w:name w:val="WW8Num6z0"/>
    <w:rPr>
      <w:rFonts w:ascii="Symbol" w:hAnsi="Symbol" w:cs="Symbol"/>
      <w:sz w:val="28"/>
      <w:szCs w:val="28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Wingdings" w:hAnsi="Wingdings" w:cs="Wingdings"/>
      <w:color w:val="000000"/>
      <w:sz w:val="28"/>
      <w:szCs w:val="28"/>
    </w:rPr>
  </w:style>
  <w:style w:type="character" w:customStyle="1" w:styleId="WW8Num8z0">
    <w:name w:val="WW8Num8z0"/>
    <w:rPr>
      <w:sz w:val="28"/>
      <w:szCs w:val="28"/>
    </w:rPr>
  </w:style>
  <w:style w:type="character" w:customStyle="1" w:styleId="WW8Num9z0">
    <w:name w:val="WW8Num9z0"/>
  </w:style>
  <w:style w:type="character" w:customStyle="1" w:styleId="WW8Num10z0">
    <w:name w:val="WW8Num10z0"/>
    <w:rPr>
      <w:b/>
      <w:sz w:val="28"/>
      <w:szCs w:val="28"/>
    </w:rPr>
  </w:style>
  <w:style w:type="character" w:customStyle="1" w:styleId="WW8Num11z0">
    <w:name w:val="WW8Num11z0"/>
    <w:rPr>
      <w:rFonts w:ascii="Symbol" w:hAnsi="Symbol" w:cs="Symbol"/>
      <w:sz w:val="20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3z0">
    <w:name w:val="WW8Num13z0"/>
    <w:rPr>
      <w:rFonts w:ascii="Symbol" w:hAnsi="Symbol" w:cs="Symbol"/>
      <w:sz w:val="20"/>
    </w:rPr>
  </w:style>
  <w:style w:type="character" w:customStyle="1" w:styleId="WW8Num14z0">
    <w:name w:val="WW8Num14z0"/>
    <w:rPr>
      <w:rFonts w:ascii="Symbol" w:hAnsi="Symbol" w:cs="Symbol"/>
      <w:sz w:val="28"/>
      <w:szCs w:val="2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Symbol" w:hAnsi="Symbol" w:cs="Symbol"/>
      <w:color w:val="000000"/>
      <w:sz w:val="28"/>
      <w:szCs w:val="28"/>
    </w:rPr>
  </w:style>
  <w:style w:type="character" w:customStyle="1" w:styleId="WW8Num16z0">
    <w:name w:val="WW8Num16z0"/>
    <w:rPr>
      <w:rFonts w:ascii="Symbol" w:hAnsi="Symbol" w:cs="Symbol"/>
      <w:sz w:val="20"/>
      <w:szCs w:val="28"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8z0">
    <w:name w:val="WW8Num18z0"/>
  </w:style>
  <w:style w:type="character" w:customStyle="1" w:styleId="WW8Num19z0">
    <w:name w:val="WW8Num19z0"/>
    <w:rPr>
      <w:b/>
      <w:color w:val="00000A"/>
      <w:sz w:val="28"/>
      <w:szCs w:val="28"/>
    </w:rPr>
  </w:style>
  <w:style w:type="character" w:customStyle="1" w:styleId="WW8Num19z1">
    <w:name w:val="WW8Num19z1"/>
    <w:rPr>
      <w:b/>
      <w:sz w:val="28"/>
      <w:szCs w:val="28"/>
    </w:rPr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Symbol" w:hAnsi="Symbol" w:cs="Symbol"/>
      <w:color w:val="000000"/>
      <w:sz w:val="28"/>
      <w:szCs w:val="28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  <w:sz w:val="28"/>
      <w:szCs w:val="28"/>
    </w:rPr>
  </w:style>
  <w:style w:type="character" w:customStyle="1" w:styleId="WW8Num23z0">
    <w:name w:val="WW8Num23z0"/>
    <w:rPr>
      <w:b w:val="0"/>
      <w:color w:val="00000A"/>
      <w:sz w:val="28"/>
      <w:szCs w:val="28"/>
    </w:rPr>
  </w:style>
  <w:style w:type="character" w:customStyle="1" w:styleId="WW8Num24z0">
    <w:name w:val="WW8Num24z0"/>
    <w:rPr>
      <w:rFonts w:ascii="Symbol" w:hAnsi="Symbol" w:cs="Symbol"/>
      <w:sz w:val="20"/>
      <w:szCs w:val="28"/>
    </w:rPr>
  </w:style>
  <w:style w:type="character" w:customStyle="1" w:styleId="WW8Num25z0">
    <w:name w:val="WW8Num25z0"/>
    <w:rPr>
      <w:rFonts w:cs="Times New Roman"/>
      <w:i/>
    </w:rPr>
  </w:style>
  <w:style w:type="character" w:customStyle="1" w:styleId="WW8Num25z1">
    <w:name w:val="WW8Num25z1"/>
    <w:rPr>
      <w:rFonts w:cs="Times New Roman"/>
    </w:rPr>
  </w:style>
  <w:style w:type="character" w:customStyle="1" w:styleId="WW8Num25z2">
    <w:name w:val="WW8Num25z2"/>
    <w:rPr>
      <w:rFonts w:ascii="Wingdings" w:hAnsi="Wingdings" w:cs="Wingdings"/>
      <w:sz w:val="20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7z0">
    <w:name w:val="WW8Num27z0"/>
    <w:rPr>
      <w:rFonts w:ascii="Wingdings" w:hAnsi="Wingdings" w:cs="Wingdings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9z0">
    <w:name w:val="WW8Num29z0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Symbol" w:hAnsi="Symbol" w:cs="Symbol"/>
    </w:rPr>
  </w:style>
  <w:style w:type="character" w:customStyle="1" w:styleId="WW8Num33z0">
    <w:name w:val="WW8Num33z0"/>
    <w:rPr>
      <w:sz w:val="28"/>
      <w:szCs w:val="28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5z0">
    <w:name w:val="WW8Num35z0"/>
    <w:rPr>
      <w:rFonts w:ascii="Symbol" w:hAnsi="Symbol" w:cs="Symbol"/>
    </w:rPr>
  </w:style>
  <w:style w:type="character" w:customStyle="1" w:styleId="WW8Num36z0">
    <w:name w:val="WW8Num36z0"/>
    <w:rPr>
      <w:rFonts w:ascii="Symbol" w:hAnsi="Symbol" w:cs="Symbol"/>
    </w:rPr>
  </w:style>
  <w:style w:type="character" w:customStyle="1" w:styleId="WW8Num37z0">
    <w:name w:val="WW8Num37z0"/>
    <w:rPr>
      <w:rFonts w:ascii="Symbol" w:hAnsi="Symbol" w:cs="Symbol"/>
    </w:rPr>
  </w:style>
  <w:style w:type="character" w:customStyle="1" w:styleId="WW8Num38z0">
    <w:name w:val="WW8Num38z0"/>
    <w:rPr>
      <w:rFonts w:ascii="Symbol" w:hAnsi="Symbol" w:cs="Symbol"/>
    </w:rPr>
  </w:style>
  <w:style w:type="character" w:customStyle="1" w:styleId="WW8Num39z0">
    <w:name w:val="WW8Num39z0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1z0">
    <w:name w:val="WW8Num41z0"/>
    <w:rPr>
      <w:rFonts w:ascii="Symbol" w:hAnsi="Symbol" w:cs="Symbol"/>
      <w:color w:val="000000"/>
      <w:sz w:val="20"/>
      <w:szCs w:val="28"/>
    </w:rPr>
  </w:style>
  <w:style w:type="character" w:customStyle="1" w:styleId="WW8Num42z0">
    <w:name w:val="WW8Num42z0"/>
    <w:rPr>
      <w:rFonts w:ascii="Symbol" w:hAnsi="Symbol" w:cs="Symbol"/>
    </w:rPr>
  </w:style>
  <w:style w:type="character" w:customStyle="1" w:styleId="WW8Num42z1">
    <w:name w:val="WW8Num42z1"/>
    <w:rPr>
      <w:rFonts w:ascii="Courier New" w:hAnsi="Courier New" w:cs="Courier New"/>
    </w:rPr>
  </w:style>
  <w:style w:type="character" w:customStyle="1" w:styleId="WW8Num42z2">
    <w:name w:val="WW8Num42z2"/>
    <w:rPr>
      <w:rFonts w:ascii="Wingdings" w:hAnsi="Wingdings" w:cs="Wingdings"/>
    </w:rPr>
  </w:style>
  <w:style w:type="character" w:customStyle="1" w:styleId="WW8Num43z0">
    <w:name w:val="WW8Num43z0"/>
    <w:rPr>
      <w:rFonts w:ascii="Symbol" w:hAnsi="Symbol" w:cs="Symbol"/>
      <w:sz w:val="20"/>
    </w:rPr>
  </w:style>
  <w:style w:type="character" w:customStyle="1" w:styleId="WW8Num44z0">
    <w:name w:val="WW8Num44z0"/>
    <w:rPr>
      <w:rFonts w:ascii="Symbol" w:hAnsi="Symbol" w:cs="Symbol"/>
      <w:sz w:val="20"/>
    </w:rPr>
  </w:style>
  <w:style w:type="character" w:customStyle="1" w:styleId="WW8Num44z1">
    <w:name w:val="WW8Num44z1"/>
  </w:style>
  <w:style w:type="character" w:customStyle="1" w:styleId="WW8Num44z2">
    <w:name w:val="WW8Num44z2"/>
    <w:rPr>
      <w:rFonts w:ascii="Wingdings" w:hAnsi="Wingdings" w:cs="Wingdings"/>
      <w:sz w:val="20"/>
    </w:rPr>
  </w:style>
  <w:style w:type="character" w:customStyle="1" w:styleId="WW8Num45z0">
    <w:name w:val="WW8Num45z0"/>
    <w:rPr>
      <w:rFonts w:ascii="Symbol" w:hAnsi="Symbol" w:cs="Symbol"/>
      <w:sz w:val="20"/>
    </w:rPr>
  </w:style>
  <w:style w:type="character" w:customStyle="1" w:styleId="WW8Num45z1">
    <w:name w:val="WW8Num45z1"/>
  </w:style>
  <w:style w:type="character" w:customStyle="1" w:styleId="WW8Num45z2">
    <w:name w:val="WW8Num45z2"/>
    <w:rPr>
      <w:rFonts w:ascii="Wingdings" w:hAnsi="Wingdings" w:cs="Wingdings"/>
      <w:sz w:val="20"/>
    </w:rPr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Times New Roman" w:hAnsi="Times New Roman" w:cs="Times New Roman"/>
      <w:b w:val="0"/>
      <w:bCs w:val="0"/>
      <w:i w:val="0"/>
      <w:iCs w:val="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b w:val="0"/>
    </w:rPr>
  </w:style>
  <w:style w:type="character" w:customStyle="1" w:styleId="WW8Num48z1">
    <w:name w:val="WW8Num48z1"/>
  </w:style>
  <w:style w:type="character" w:customStyle="1" w:styleId="WW8Num49z0">
    <w:name w:val="WW8Num49z0"/>
    <w:rPr>
      <w:rFonts w:ascii="Symbol" w:hAnsi="Symbol" w:cs="Symbol"/>
    </w:rPr>
  </w:style>
  <w:style w:type="character" w:customStyle="1" w:styleId="WW8Num49z1">
    <w:name w:val="WW8Num49z1"/>
    <w:rPr>
      <w:rFonts w:ascii="Courier New" w:hAnsi="Courier New" w:cs="Courier New"/>
    </w:rPr>
  </w:style>
  <w:style w:type="character" w:customStyle="1" w:styleId="WW8Num49z2">
    <w:name w:val="WW8Num49z2"/>
    <w:rPr>
      <w:rFonts w:ascii="Wingdings" w:hAnsi="Wingdings" w:cs="Wingdings"/>
    </w:rPr>
  </w:style>
  <w:style w:type="character" w:customStyle="1" w:styleId="WW8Num50z0">
    <w:name w:val="WW8Num50z0"/>
    <w:rPr>
      <w:rFonts w:ascii="Symbol" w:hAnsi="Symbol" w:cs="Symbol"/>
    </w:rPr>
  </w:style>
  <w:style w:type="character" w:customStyle="1" w:styleId="WW8Num50z1">
    <w:name w:val="WW8Num50z1"/>
    <w:rPr>
      <w:rFonts w:ascii="Courier New" w:hAnsi="Courier New" w:cs="Courier New"/>
    </w:rPr>
  </w:style>
  <w:style w:type="character" w:customStyle="1" w:styleId="WW8Num50z2">
    <w:name w:val="WW8Num50z2"/>
    <w:rPr>
      <w:rFonts w:ascii="Wingdings" w:hAnsi="Wingdings" w:cs="Wingdings"/>
    </w:rPr>
  </w:style>
  <w:style w:type="character" w:customStyle="1" w:styleId="WW8Num51z0">
    <w:name w:val="WW8Num51z0"/>
    <w:rPr>
      <w:rFonts w:ascii="Symbol" w:hAnsi="Symbol" w:cs="Symbol"/>
    </w:rPr>
  </w:style>
  <w:style w:type="character" w:customStyle="1" w:styleId="WW8Num51z1">
    <w:name w:val="WW8Num51z1"/>
    <w:rPr>
      <w:rFonts w:ascii="Courier New" w:hAnsi="Courier New" w:cs="Courier New"/>
    </w:rPr>
  </w:style>
  <w:style w:type="character" w:customStyle="1" w:styleId="WW8Num51z2">
    <w:name w:val="WW8Num51z2"/>
    <w:rPr>
      <w:rFonts w:ascii="Wingdings" w:hAnsi="Wingdings" w:cs="Wingdings"/>
    </w:rPr>
  </w:style>
  <w:style w:type="character" w:customStyle="1" w:styleId="WW8Num52z0">
    <w:name w:val="WW8Num52z0"/>
    <w:rPr>
      <w:rFonts w:ascii="Symbol" w:hAnsi="Symbol" w:cs="Symbol"/>
      <w:sz w:val="28"/>
      <w:szCs w:val="28"/>
    </w:rPr>
  </w:style>
  <w:style w:type="character" w:customStyle="1" w:styleId="WW8Num52z1">
    <w:name w:val="WW8Num52z1"/>
    <w:rPr>
      <w:rFonts w:ascii="Courier New" w:hAnsi="Courier New" w:cs="Courier New"/>
    </w:rPr>
  </w:style>
  <w:style w:type="character" w:customStyle="1" w:styleId="WW8Num52z2">
    <w:name w:val="WW8Num52z2"/>
    <w:rPr>
      <w:rFonts w:ascii="Wingdings" w:hAnsi="Wingdings" w:cs="Wingdings"/>
    </w:rPr>
  </w:style>
  <w:style w:type="character" w:customStyle="1" w:styleId="23">
    <w:name w:val="Основной шрифт абзаца2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  <w:rPr>
      <w:rFonts w:ascii="Courier New" w:hAnsi="Courier New" w:cs="Courier New"/>
      <w:sz w:val="20"/>
    </w:rPr>
  </w:style>
  <w:style w:type="character" w:customStyle="1" w:styleId="WW8Num11z2">
    <w:name w:val="WW8Num11z2"/>
    <w:rPr>
      <w:rFonts w:ascii="Wingdings" w:hAnsi="Wingdings" w:cs="Wingdings"/>
      <w:sz w:val="20"/>
    </w:rPr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  <w:rPr>
      <w:rFonts w:ascii="Wingdings" w:hAnsi="Wingdings" w:cs="Wingdings"/>
      <w:sz w:val="2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6z1">
    <w:name w:val="WW8Num16z1"/>
    <w:rPr>
      <w:rFonts w:ascii="Courier New" w:hAnsi="Courier New" w:cs="Courier New"/>
      <w:sz w:val="20"/>
    </w:rPr>
  </w:style>
  <w:style w:type="character" w:customStyle="1" w:styleId="WW8Num16z2">
    <w:name w:val="WW8Num16z2"/>
    <w:rPr>
      <w:rFonts w:ascii="Wingdings" w:hAnsi="Wingdings" w:cs="Wingdings"/>
      <w:sz w:val="20"/>
    </w:rPr>
  </w:style>
  <w:style w:type="character" w:customStyle="1" w:styleId="WW8Num18z1">
    <w:name w:val="WW8Num18z1"/>
    <w:rPr>
      <w:b/>
      <w:sz w:val="28"/>
      <w:szCs w:val="28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1">
    <w:name w:val="WW8Num24z1"/>
    <w:rPr>
      <w:rFonts w:ascii="Courier New" w:hAnsi="Courier New" w:cs="Courier New"/>
      <w:sz w:val="20"/>
    </w:rPr>
  </w:style>
  <w:style w:type="character" w:customStyle="1" w:styleId="WW8Num24z2">
    <w:name w:val="WW8Num24z2"/>
    <w:rPr>
      <w:rFonts w:ascii="Wingdings" w:hAnsi="Wingdings" w:cs="Wingdings"/>
      <w:sz w:val="20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2z2">
    <w:name w:val="WW8Num32z2"/>
    <w:rPr>
      <w:rFonts w:ascii="Wingdings" w:hAnsi="Wingdings" w:cs="Wingdings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6z1">
    <w:name w:val="WW8Num36z1"/>
    <w:rPr>
      <w:rFonts w:ascii="Courier New" w:hAnsi="Courier New" w:cs="Courier New"/>
    </w:rPr>
  </w:style>
  <w:style w:type="character" w:customStyle="1" w:styleId="WW8Num36z2">
    <w:name w:val="WW8Num36z2"/>
    <w:rPr>
      <w:rFonts w:ascii="Wingdings" w:hAnsi="Wingdings" w:cs="Wingdings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8z1">
    <w:name w:val="WW8Num38z1"/>
    <w:rPr>
      <w:rFonts w:ascii="Courier New" w:hAnsi="Courier New" w:cs="Courier New"/>
    </w:rPr>
  </w:style>
  <w:style w:type="character" w:customStyle="1" w:styleId="WW8Num38z2">
    <w:name w:val="WW8Num38z2"/>
    <w:rPr>
      <w:rFonts w:ascii="Wingdings" w:hAnsi="Wingdings" w:cs="Wingdings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1">
    <w:name w:val="WW8Num41z1"/>
    <w:rPr>
      <w:rFonts w:ascii="Courier New" w:hAnsi="Courier New" w:cs="Courier New"/>
      <w:sz w:val="20"/>
    </w:rPr>
  </w:style>
  <w:style w:type="character" w:customStyle="1" w:styleId="WW8Num41z2">
    <w:name w:val="WW8Num41z2"/>
    <w:rPr>
      <w:rFonts w:ascii="Wingdings" w:hAnsi="Wingdings" w:cs="Wingdings"/>
      <w:sz w:val="20"/>
    </w:rPr>
  </w:style>
  <w:style w:type="character" w:customStyle="1" w:styleId="WW8Num43z1">
    <w:name w:val="WW8Num43z1"/>
    <w:rPr>
      <w:rFonts w:ascii="Courier New" w:hAnsi="Courier New" w:cs="Courier New"/>
      <w:sz w:val="20"/>
    </w:rPr>
  </w:style>
  <w:style w:type="character" w:customStyle="1" w:styleId="WW8Num43z2">
    <w:name w:val="WW8Num43z2"/>
    <w:rPr>
      <w:rFonts w:ascii="Wingdings" w:hAnsi="Wingdings" w:cs="Wingdings"/>
      <w:sz w:val="20"/>
    </w:rPr>
  </w:style>
  <w:style w:type="character" w:customStyle="1" w:styleId="15">
    <w:name w:val="Основной шрифт абзаца1"/>
  </w:style>
  <w:style w:type="character" w:styleId="ad">
    <w:name w:val="page number"/>
    <w:basedOn w:val="15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ae">
    <w:name w:val="Текст концевой сноски Знак"/>
    <w:basedOn w:val="15"/>
  </w:style>
  <w:style w:type="character" w:customStyle="1" w:styleId="EndnoteSymbol">
    <w:name w:val="Endnote Symbol"/>
    <w:rPr>
      <w:position w:val="0"/>
      <w:vertAlign w:val="superscript"/>
    </w:rPr>
  </w:style>
  <w:style w:type="character" w:customStyle="1" w:styleId="af">
    <w:name w:val="Текст выноски Знак"/>
    <w:rPr>
      <w:rFonts w:ascii="Tahoma" w:hAnsi="Tahoma" w:cs="Tahoma"/>
      <w:sz w:val="16"/>
      <w:szCs w:val="16"/>
    </w:rPr>
  </w:style>
  <w:style w:type="character" w:customStyle="1" w:styleId="af0">
    <w:name w:val="Верхний колонтитул Знак"/>
    <w:rPr>
      <w:sz w:val="24"/>
      <w:szCs w:val="24"/>
    </w:rPr>
  </w:style>
  <w:style w:type="character" w:customStyle="1" w:styleId="StrongEmphasis">
    <w:name w:val="Strong Emphasis"/>
    <w:rPr>
      <w:b/>
      <w:bCs/>
    </w:rPr>
  </w:style>
  <w:style w:type="character" w:customStyle="1" w:styleId="24">
    <w:name w:val="Основной текст 2 Знак"/>
    <w:rPr>
      <w:sz w:val="24"/>
      <w:szCs w:val="24"/>
    </w:rPr>
  </w:style>
  <w:style w:type="character" w:styleId="af1">
    <w:name w:val="Subtle Emphasis"/>
    <w:rPr>
      <w:i/>
      <w:iCs/>
      <w:color w:val="808080"/>
    </w:rPr>
  </w:style>
  <w:style w:type="character" w:customStyle="1" w:styleId="c2">
    <w:name w:val="c2"/>
    <w:basedOn w:val="15"/>
  </w:style>
  <w:style w:type="character" w:customStyle="1" w:styleId="apple-converted-space">
    <w:name w:val="apple-converted-space"/>
    <w:basedOn w:val="15"/>
  </w:style>
  <w:style w:type="character" w:customStyle="1" w:styleId="c7">
    <w:name w:val="c7"/>
    <w:basedOn w:val="15"/>
  </w:style>
  <w:style w:type="character" w:customStyle="1" w:styleId="af2">
    <w:name w:val="Без интервала Знак"/>
    <w:rPr>
      <w:sz w:val="24"/>
      <w:szCs w:val="24"/>
      <w:lang w:val="ru-RU" w:eastAsia="ar-SA" w:bidi="ar-SA"/>
    </w:rPr>
  </w:style>
  <w:style w:type="character" w:customStyle="1" w:styleId="af3">
    <w:name w:val="Основной текст Знак"/>
    <w:basedOn w:val="a0"/>
    <w:rPr>
      <w:rFonts w:ascii="Times New Roman" w:eastAsia="Times New Roman" w:hAnsi="Times New Roman" w:cs="Times New Roman"/>
      <w:b/>
      <w:bCs/>
      <w:i/>
      <w:iCs/>
      <w:sz w:val="28"/>
      <w:szCs w:val="24"/>
      <w:lang w:eastAsia="ar-SA"/>
    </w:rPr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6">
    <w:name w:val="Текст концевой сноски Знак1"/>
    <w:basedOn w:val="a0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7">
    <w:name w:val="Текст выноски Знак1"/>
    <w:basedOn w:val="a0"/>
    <w:rPr>
      <w:rFonts w:ascii="Tahoma" w:eastAsia="Times New Roman" w:hAnsi="Tahoma" w:cs="Tahoma"/>
      <w:sz w:val="16"/>
      <w:szCs w:val="16"/>
      <w:lang w:val="en-US" w:eastAsia="ar-SA"/>
    </w:rPr>
  </w:style>
  <w:style w:type="character" w:customStyle="1" w:styleId="18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ListLabel1">
    <w:name w:val="ListLabel 1"/>
    <w:rPr>
      <w:rFonts w:cs="Symbol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Wingdings"/>
    </w:rPr>
  </w:style>
  <w:style w:type="character" w:customStyle="1" w:styleId="ListLabel4">
    <w:name w:val="ListLabel 4"/>
    <w:rPr>
      <w:rFonts w:cs="Symbol"/>
      <w:color w:val="000000"/>
      <w:sz w:val="20"/>
      <w:szCs w:val="28"/>
    </w:rPr>
  </w:style>
  <w:style w:type="character" w:customStyle="1" w:styleId="ListLabel5">
    <w:name w:val="ListLabel 5"/>
    <w:rPr>
      <w:rFonts w:cs="Courier New"/>
      <w:b/>
      <w:sz w:val="20"/>
      <w:szCs w:val="28"/>
    </w:rPr>
  </w:style>
  <w:style w:type="character" w:customStyle="1" w:styleId="ListLabel6">
    <w:name w:val="ListLabel 6"/>
    <w:rPr>
      <w:rFonts w:cs="Wingdings"/>
      <w:sz w:val="20"/>
    </w:rPr>
  </w:style>
  <w:style w:type="character" w:customStyle="1" w:styleId="ListLabel7">
    <w:name w:val="ListLabel 7"/>
    <w:rPr>
      <w:rFonts w:cs="Wingdings"/>
      <w:color w:val="000000"/>
      <w:sz w:val="28"/>
      <w:szCs w:val="28"/>
    </w:rPr>
  </w:style>
  <w:style w:type="character" w:customStyle="1" w:styleId="ListLabel8">
    <w:name w:val="ListLabel 8"/>
    <w:rPr>
      <w:rFonts w:cs="Symbol"/>
      <w:sz w:val="20"/>
    </w:rPr>
  </w:style>
  <w:style w:type="character" w:customStyle="1" w:styleId="ListLabel9">
    <w:name w:val="ListLabel 9"/>
    <w:rPr>
      <w:rFonts w:cs="Symbol"/>
      <w:color w:val="000000"/>
      <w:sz w:val="28"/>
      <w:szCs w:val="28"/>
    </w:rPr>
  </w:style>
  <w:style w:type="character" w:customStyle="1" w:styleId="ListLabel10">
    <w:name w:val="ListLabel 10"/>
    <w:rPr>
      <w:rFonts w:cs="Symbol"/>
      <w:sz w:val="20"/>
      <w:szCs w:val="28"/>
    </w:rPr>
  </w:style>
  <w:style w:type="character" w:customStyle="1" w:styleId="ListLabel11">
    <w:name w:val="ListLabel 11"/>
    <w:rPr>
      <w:b/>
      <w:color w:val="00000A"/>
      <w:sz w:val="28"/>
      <w:szCs w:val="28"/>
    </w:rPr>
  </w:style>
  <w:style w:type="character" w:customStyle="1" w:styleId="ListLabel12">
    <w:name w:val="ListLabel 12"/>
    <w:rPr>
      <w:b/>
      <w:sz w:val="28"/>
      <w:szCs w:val="28"/>
    </w:rPr>
  </w:style>
  <w:style w:type="character" w:customStyle="1" w:styleId="ListLabel13">
    <w:name w:val="ListLabel 13"/>
    <w:rPr>
      <w:rFonts w:cs="Symbol"/>
      <w:sz w:val="28"/>
      <w:szCs w:val="28"/>
    </w:rPr>
  </w:style>
  <w:style w:type="character" w:customStyle="1" w:styleId="ListLabel14">
    <w:name w:val="ListLabel 14"/>
    <w:rPr>
      <w:b w:val="0"/>
      <w:color w:val="00000A"/>
      <w:sz w:val="28"/>
      <w:szCs w:val="28"/>
    </w:rPr>
  </w:style>
  <w:style w:type="character" w:customStyle="1" w:styleId="ListLabel15">
    <w:name w:val="ListLabel 15"/>
    <w:rPr>
      <w:sz w:val="28"/>
      <w:szCs w:val="28"/>
    </w:rPr>
  </w:style>
  <w:style w:type="character" w:customStyle="1" w:styleId="ListLabel16">
    <w:name w:val="ListLabel 16"/>
    <w:rPr>
      <w:rFonts w:cs="Times New Roman"/>
      <w:b w:val="0"/>
      <w:bCs w:val="0"/>
      <w:i w:val="0"/>
      <w:iCs w:val="0"/>
    </w:rPr>
  </w:style>
  <w:style w:type="character" w:customStyle="1" w:styleId="ListLabel17">
    <w:name w:val="ListLabel 17"/>
    <w:rPr>
      <w:b w:val="0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60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  <w:style w:type="numbering" w:customStyle="1" w:styleId="WWNum39">
    <w:name w:val="WWNum39"/>
    <w:basedOn w:val="a2"/>
    <w:pPr>
      <w:numPr>
        <w:numId w:val="39"/>
      </w:numPr>
    </w:pPr>
  </w:style>
  <w:style w:type="numbering" w:customStyle="1" w:styleId="WWNum40">
    <w:name w:val="WWNum40"/>
    <w:basedOn w:val="a2"/>
    <w:pPr>
      <w:numPr>
        <w:numId w:val="40"/>
      </w:numPr>
    </w:pPr>
  </w:style>
  <w:style w:type="table" w:styleId="af6">
    <w:name w:val="Table Grid"/>
    <w:basedOn w:val="a1"/>
    <w:uiPriority w:val="59"/>
    <w:rsid w:val="00112ED5"/>
    <w:pPr>
      <w:widowControl/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WWNum201">
    <w:name w:val="WWNum201"/>
    <w:basedOn w:val="a2"/>
    <w:rsid w:val="006C08FC"/>
  </w:style>
  <w:style w:type="numbering" w:customStyle="1" w:styleId="WWNum261">
    <w:name w:val="WWNum261"/>
    <w:basedOn w:val="a2"/>
    <w:rsid w:val="006C08FC"/>
  </w:style>
  <w:style w:type="character" w:styleId="af7">
    <w:name w:val="Strong"/>
    <w:uiPriority w:val="22"/>
    <w:qFormat/>
    <w:rsid w:val="00F160A7"/>
    <w:rPr>
      <w:b/>
      <w:bCs/>
    </w:rPr>
  </w:style>
  <w:style w:type="paragraph" w:customStyle="1" w:styleId="western">
    <w:name w:val="western"/>
    <w:basedOn w:val="a"/>
    <w:rsid w:val="00F160A7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012F1D"/>
  </w:style>
  <w:style w:type="character" w:styleId="af8">
    <w:name w:val="Hyperlink"/>
    <w:basedOn w:val="a0"/>
    <w:uiPriority w:val="99"/>
    <w:semiHidden/>
    <w:unhideWhenUsed/>
    <w:rsid w:val="00012F1D"/>
    <w:rPr>
      <w:color w:val="000080"/>
      <w:u w:val="single"/>
    </w:rPr>
  </w:style>
  <w:style w:type="character" w:styleId="af9">
    <w:name w:val="FollowedHyperlink"/>
    <w:basedOn w:val="a0"/>
    <w:uiPriority w:val="99"/>
    <w:semiHidden/>
    <w:unhideWhenUsed/>
    <w:rsid w:val="00012F1D"/>
    <w:rPr>
      <w:color w:val="8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ahoma"/>
        <w:kern w:val="3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101"/>
  </w:style>
  <w:style w:type="paragraph" w:styleId="1">
    <w:name w:val="heading 1"/>
    <w:basedOn w:val="Standard"/>
    <w:next w:val="Textbody"/>
    <w:uiPriority w:val="9"/>
    <w:qFormat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ar-SA"/>
    </w:rPr>
  </w:style>
  <w:style w:type="paragraph" w:styleId="2">
    <w:name w:val="heading 2"/>
    <w:basedOn w:val="Standard"/>
    <w:next w:val="Textbody"/>
    <w:pPr>
      <w:keepNext/>
      <w:spacing w:before="240" w:after="60" w:line="240" w:lineRule="auto"/>
      <w:outlineLvl w:val="1"/>
    </w:pPr>
    <w:rPr>
      <w:rFonts w:ascii="Cambria" w:eastAsia="Times New Roman" w:hAnsi="Cambria" w:cs="Cambria"/>
      <w:b/>
      <w:bCs/>
      <w:i/>
      <w:iCs/>
      <w:sz w:val="28"/>
      <w:szCs w:val="28"/>
      <w:lang w:val="en-US" w:eastAsia="ar-SA"/>
    </w:rPr>
  </w:style>
  <w:style w:type="paragraph" w:styleId="3">
    <w:name w:val="heading 3"/>
    <w:basedOn w:val="Standard"/>
    <w:next w:val="Textbody"/>
    <w:pPr>
      <w:keepNext/>
      <w:spacing w:before="240" w:after="60" w:line="240" w:lineRule="auto"/>
      <w:outlineLvl w:val="2"/>
    </w:pPr>
    <w:rPr>
      <w:rFonts w:ascii="Cambria" w:eastAsia="Times New Roman" w:hAnsi="Cambria" w:cs="Cambria"/>
      <w:b/>
      <w:bCs/>
      <w:sz w:val="26"/>
      <w:szCs w:val="26"/>
      <w:lang w:val="en-US" w:eastAsia="ar-SA"/>
    </w:rPr>
  </w:style>
  <w:style w:type="paragraph" w:styleId="4">
    <w:name w:val="heading 4"/>
    <w:basedOn w:val="Standard"/>
    <w:next w:val="Textbody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6">
    <w:name w:val="heading 6"/>
    <w:basedOn w:val="Standard"/>
    <w:next w:val="Textbody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 w:eastAsia="ar-SA"/>
    </w:rPr>
  </w:style>
  <w:style w:type="paragraph" w:styleId="9">
    <w:name w:val="heading 9"/>
    <w:basedOn w:val="Standard"/>
    <w:next w:val="Textbody"/>
    <w:pPr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Lucida Sans"/>
      <w:sz w:val="28"/>
      <w:szCs w:val="28"/>
      <w:lang w:eastAsia="ar-SA"/>
    </w:rPr>
  </w:style>
  <w:style w:type="paragraph" w:customStyle="1" w:styleId="Textbody">
    <w:name w:val="Text body"/>
    <w:basedOn w:val="Standar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4"/>
      <w:lang w:eastAsia="ar-SA"/>
    </w:rPr>
  </w:style>
  <w:style w:type="paragraph" w:styleId="a3">
    <w:name w:val="List"/>
    <w:basedOn w:val="Textbody"/>
    <w:rPr>
      <w:rFonts w:cs="Lucida Sans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10">
    <w:name w:val="Название1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Arial"/>
      <w:i/>
      <w:iCs/>
      <w:sz w:val="24"/>
      <w:szCs w:val="24"/>
      <w:lang w:eastAsia="ar-SA"/>
    </w:rPr>
  </w:style>
  <w:style w:type="paragraph" w:customStyle="1" w:styleId="20">
    <w:name w:val="Указатель2"/>
    <w:basedOn w:val="Standard"/>
    <w:pPr>
      <w:suppressLineNumbers/>
      <w:spacing w:after="0" w:line="240" w:lineRule="auto"/>
    </w:pPr>
    <w:rPr>
      <w:rFonts w:ascii="Times New Roman" w:eastAsia="Times New Roman" w:hAnsi="Times New Roman" w:cs="Arial"/>
      <w:sz w:val="24"/>
      <w:szCs w:val="24"/>
      <w:lang w:eastAsia="ar-SA"/>
    </w:rPr>
  </w:style>
  <w:style w:type="paragraph" w:customStyle="1" w:styleId="11">
    <w:name w:val="Название объекта1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Lucida Sans"/>
      <w:i/>
      <w:iCs/>
      <w:sz w:val="24"/>
      <w:szCs w:val="24"/>
      <w:lang w:eastAsia="ar-SA"/>
    </w:rPr>
  </w:style>
  <w:style w:type="paragraph" w:customStyle="1" w:styleId="12">
    <w:name w:val="Указатель1"/>
    <w:basedOn w:val="Standard"/>
    <w:pPr>
      <w:suppressLineNumbers/>
      <w:spacing w:after="0" w:line="240" w:lineRule="auto"/>
    </w:pPr>
    <w:rPr>
      <w:rFonts w:ascii="Times New Roman" w:eastAsia="Times New Roman" w:hAnsi="Times New Roman" w:cs="Lucida Sans"/>
      <w:sz w:val="24"/>
      <w:szCs w:val="24"/>
      <w:lang w:eastAsia="ar-SA"/>
    </w:rPr>
  </w:style>
  <w:style w:type="paragraph" w:customStyle="1" w:styleId="a5">
    <w:name w:val="Д Список с чертой"/>
    <w:basedOn w:val="Standard"/>
    <w:pPr>
      <w:widowControl w:val="0"/>
      <w:tabs>
        <w:tab w:val="left" w:pos="360"/>
      </w:tabs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Textbodyindent">
    <w:name w:val="Text body indent"/>
    <w:basedOn w:val="Standar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с отступом 21"/>
    <w:basedOn w:val="Standar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6">
    <w:name w:val="footer"/>
    <w:basedOn w:val="Standard"/>
    <w:uiPriority w:val="99"/>
    <w:pPr>
      <w:suppressLineNumbers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endnote text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Normal (Web)"/>
    <w:basedOn w:val="Standard"/>
    <w:uiPriority w:val="9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body0">
    <w:name w:val="textbody"/>
    <w:basedOn w:val="Standard"/>
    <w:pPr>
      <w:spacing w:before="280" w:after="280" w:line="240" w:lineRule="auto"/>
      <w:ind w:firstLine="480"/>
    </w:pPr>
    <w:rPr>
      <w:rFonts w:ascii="Verdana" w:eastAsia="Times New Roman" w:hAnsi="Verdana" w:cs="Verdana"/>
      <w:sz w:val="19"/>
      <w:szCs w:val="19"/>
      <w:lang w:eastAsia="ar-SA"/>
    </w:rPr>
  </w:style>
  <w:style w:type="paragraph" w:styleId="a9">
    <w:name w:val="List Paragraph"/>
    <w:basedOn w:val="Standard"/>
    <w:uiPriority w:val="34"/>
    <w:qFormat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val="en-US" w:eastAsia="ar-SA"/>
    </w:rPr>
  </w:style>
  <w:style w:type="paragraph" w:styleId="ab">
    <w:name w:val="header"/>
    <w:basedOn w:val="Standard"/>
    <w:pPr>
      <w:suppressLineNumbers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Default">
    <w:name w:val="Default"/>
    <w:pPr>
      <w:widowControl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ac">
    <w:name w:val="No Spacing"/>
    <w:pPr>
      <w:widowControl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Standar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customStyle="1" w:styleId="c1">
    <w:name w:val="c1"/>
    <w:basedOn w:val="Standard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pPr>
      <w:spacing w:after="0" w:line="240" w:lineRule="auto"/>
    </w:pPr>
    <w:rPr>
      <w:rFonts w:ascii="Arial" w:eastAsia="Calibri, sans-serif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Standard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4">
    <w:name w:val="c4"/>
    <w:basedOn w:val="Standard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3">
    <w:name w:val="Схема документа1"/>
    <w:basedOn w:val="Standard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eastAsia="ar-SA"/>
    </w:rPr>
  </w:style>
  <w:style w:type="paragraph" w:customStyle="1" w:styleId="TableContents">
    <w:name w:val="Table Contents"/>
    <w:basedOn w:val="Standard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24">
    <w:name w:val="c24"/>
    <w:basedOn w:val="Standard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4">
    <w:name w:val="Заголовок 1 Знак"/>
    <w:basedOn w:val="a0"/>
    <w:uiPriority w:val="9"/>
    <w:rPr>
      <w:rFonts w:ascii="Arial" w:eastAsia="Times New Roman" w:hAnsi="Arial" w:cs="Arial"/>
      <w:b/>
      <w:bCs/>
      <w:kern w:val="3"/>
      <w:sz w:val="32"/>
      <w:szCs w:val="32"/>
      <w:lang w:eastAsia="ar-SA"/>
    </w:rPr>
  </w:style>
  <w:style w:type="character" w:customStyle="1" w:styleId="22">
    <w:name w:val="Заголовок 2 Знак"/>
    <w:basedOn w:val="a0"/>
    <w:rPr>
      <w:rFonts w:ascii="Cambria" w:eastAsia="Times New Roman" w:hAnsi="Cambria" w:cs="Cambria"/>
      <w:b/>
      <w:bCs/>
      <w:i/>
      <w:iCs/>
      <w:sz w:val="28"/>
      <w:szCs w:val="28"/>
      <w:lang w:val="en-US" w:eastAsia="ar-SA"/>
    </w:rPr>
  </w:style>
  <w:style w:type="character" w:customStyle="1" w:styleId="30">
    <w:name w:val="Заголовок 3 Знак"/>
    <w:basedOn w:val="a0"/>
    <w:rPr>
      <w:rFonts w:ascii="Cambria" w:eastAsia="Times New Roman" w:hAnsi="Cambria" w:cs="Cambria"/>
      <w:b/>
      <w:bCs/>
      <w:sz w:val="26"/>
      <w:szCs w:val="26"/>
      <w:lang w:val="en-US" w:eastAsia="ar-SA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bCs/>
      <w:lang w:val="en-US" w:eastAsia="ar-SA"/>
    </w:rPr>
  </w:style>
  <w:style w:type="character" w:customStyle="1" w:styleId="90">
    <w:name w:val="Заголовок 9 Знак"/>
    <w:basedOn w:val="a0"/>
    <w:rPr>
      <w:rFonts w:ascii="Arial" w:eastAsia="Times New Roman" w:hAnsi="Arial" w:cs="Arial"/>
      <w:lang w:eastAsia="ar-SA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</w:style>
  <w:style w:type="character" w:customStyle="1" w:styleId="WW8Num4z0">
    <w:name w:val="WW8Num4z0"/>
    <w:rPr>
      <w:rFonts w:ascii="Symbol" w:hAnsi="Symbol" w:cs="Symbol"/>
      <w:color w:val="000000"/>
      <w:sz w:val="20"/>
      <w:szCs w:val="28"/>
    </w:rPr>
  </w:style>
  <w:style w:type="character" w:customStyle="1" w:styleId="WW8Num4z1">
    <w:name w:val="WW8Num4z1"/>
    <w:rPr>
      <w:rFonts w:ascii="Courier New" w:hAnsi="Courier New" w:cs="Courier New"/>
      <w:b/>
      <w:sz w:val="20"/>
      <w:szCs w:val="28"/>
    </w:rPr>
  </w:style>
  <w:style w:type="character" w:customStyle="1" w:styleId="WW8Num4z2">
    <w:name w:val="WW8Num4z2"/>
    <w:rPr>
      <w:rFonts w:ascii="Wingdings" w:hAnsi="Wingdings" w:cs="Wingdings"/>
      <w:sz w:val="20"/>
    </w:rPr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6z0">
    <w:name w:val="WW8Num6z0"/>
    <w:rPr>
      <w:rFonts w:ascii="Symbol" w:hAnsi="Symbol" w:cs="Symbol"/>
      <w:sz w:val="28"/>
      <w:szCs w:val="28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ascii="Wingdings" w:hAnsi="Wingdings" w:cs="Wingdings"/>
      <w:color w:val="000000"/>
      <w:sz w:val="28"/>
      <w:szCs w:val="28"/>
    </w:rPr>
  </w:style>
  <w:style w:type="character" w:customStyle="1" w:styleId="WW8Num8z0">
    <w:name w:val="WW8Num8z0"/>
    <w:rPr>
      <w:sz w:val="28"/>
      <w:szCs w:val="28"/>
    </w:rPr>
  </w:style>
  <w:style w:type="character" w:customStyle="1" w:styleId="WW8Num9z0">
    <w:name w:val="WW8Num9z0"/>
  </w:style>
  <w:style w:type="character" w:customStyle="1" w:styleId="WW8Num10z0">
    <w:name w:val="WW8Num10z0"/>
    <w:rPr>
      <w:b/>
      <w:sz w:val="28"/>
      <w:szCs w:val="28"/>
    </w:rPr>
  </w:style>
  <w:style w:type="character" w:customStyle="1" w:styleId="WW8Num11z0">
    <w:name w:val="WW8Num11z0"/>
    <w:rPr>
      <w:rFonts w:ascii="Symbol" w:hAnsi="Symbol" w:cs="Symbol"/>
      <w:sz w:val="20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3z0">
    <w:name w:val="WW8Num13z0"/>
    <w:rPr>
      <w:rFonts w:ascii="Symbol" w:hAnsi="Symbol" w:cs="Symbol"/>
      <w:sz w:val="20"/>
    </w:rPr>
  </w:style>
  <w:style w:type="character" w:customStyle="1" w:styleId="WW8Num14z0">
    <w:name w:val="WW8Num14z0"/>
    <w:rPr>
      <w:rFonts w:ascii="Symbol" w:hAnsi="Symbol" w:cs="Symbol"/>
      <w:sz w:val="28"/>
      <w:szCs w:val="2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5z0">
    <w:name w:val="WW8Num15z0"/>
    <w:rPr>
      <w:rFonts w:ascii="Symbol" w:hAnsi="Symbol" w:cs="Symbol"/>
      <w:color w:val="000000"/>
      <w:sz w:val="28"/>
      <w:szCs w:val="28"/>
    </w:rPr>
  </w:style>
  <w:style w:type="character" w:customStyle="1" w:styleId="WW8Num16z0">
    <w:name w:val="WW8Num16z0"/>
    <w:rPr>
      <w:rFonts w:ascii="Symbol" w:hAnsi="Symbol" w:cs="Symbol"/>
      <w:sz w:val="20"/>
      <w:szCs w:val="28"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 w:cs="Wingdings"/>
    </w:rPr>
  </w:style>
  <w:style w:type="character" w:customStyle="1" w:styleId="WW8Num18z0">
    <w:name w:val="WW8Num18z0"/>
  </w:style>
  <w:style w:type="character" w:customStyle="1" w:styleId="WW8Num19z0">
    <w:name w:val="WW8Num19z0"/>
    <w:rPr>
      <w:b/>
      <w:color w:val="00000A"/>
      <w:sz w:val="28"/>
      <w:szCs w:val="28"/>
    </w:rPr>
  </w:style>
  <w:style w:type="character" w:customStyle="1" w:styleId="WW8Num19z1">
    <w:name w:val="WW8Num19z1"/>
    <w:rPr>
      <w:b/>
      <w:sz w:val="28"/>
      <w:szCs w:val="28"/>
    </w:rPr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ascii="Symbol" w:hAnsi="Symbol" w:cs="Symbol"/>
      <w:color w:val="000000"/>
      <w:sz w:val="28"/>
      <w:szCs w:val="28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  <w:sz w:val="28"/>
      <w:szCs w:val="28"/>
    </w:rPr>
  </w:style>
  <w:style w:type="character" w:customStyle="1" w:styleId="WW8Num23z0">
    <w:name w:val="WW8Num23z0"/>
    <w:rPr>
      <w:b w:val="0"/>
      <w:color w:val="00000A"/>
      <w:sz w:val="28"/>
      <w:szCs w:val="28"/>
    </w:rPr>
  </w:style>
  <w:style w:type="character" w:customStyle="1" w:styleId="WW8Num24z0">
    <w:name w:val="WW8Num24z0"/>
    <w:rPr>
      <w:rFonts w:ascii="Symbol" w:hAnsi="Symbol" w:cs="Symbol"/>
      <w:sz w:val="20"/>
      <w:szCs w:val="28"/>
    </w:rPr>
  </w:style>
  <w:style w:type="character" w:customStyle="1" w:styleId="WW8Num25z0">
    <w:name w:val="WW8Num25z0"/>
    <w:rPr>
      <w:rFonts w:cs="Times New Roman"/>
      <w:i/>
    </w:rPr>
  </w:style>
  <w:style w:type="character" w:customStyle="1" w:styleId="WW8Num25z1">
    <w:name w:val="WW8Num25z1"/>
    <w:rPr>
      <w:rFonts w:cs="Times New Roman"/>
    </w:rPr>
  </w:style>
  <w:style w:type="character" w:customStyle="1" w:styleId="WW8Num25z2">
    <w:name w:val="WW8Num25z2"/>
    <w:rPr>
      <w:rFonts w:ascii="Wingdings" w:hAnsi="Wingdings" w:cs="Wingdings"/>
      <w:sz w:val="20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7z0">
    <w:name w:val="WW8Num27z0"/>
    <w:rPr>
      <w:rFonts w:ascii="Wingdings" w:hAnsi="Wingdings" w:cs="Wingdings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9z0">
    <w:name w:val="WW8Num29z0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Symbol" w:hAnsi="Symbol" w:cs="Symbol"/>
    </w:rPr>
  </w:style>
  <w:style w:type="character" w:customStyle="1" w:styleId="WW8Num33z0">
    <w:name w:val="WW8Num33z0"/>
    <w:rPr>
      <w:sz w:val="28"/>
      <w:szCs w:val="28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5z0">
    <w:name w:val="WW8Num35z0"/>
    <w:rPr>
      <w:rFonts w:ascii="Symbol" w:hAnsi="Symbol" w:cs="Symbol"/>
    </w:rPr>
  </w:style>
  <w:style w:type="character" w:customStyle="1" w:styleId="WW8Num36z0">
    <w:name w:val="WW8Num36z0"/>
    <w:rPr>
      <w:rFonts w:ascii="Symbol" w:hAnsi="Symbol" w:cs="Symbol"/>
    </w:rPr>
  </w:style>
  <w:style w:type="character" w:customStyle="1" w:styleId="WW8Num37z0">
    <w:name w:val="WW8Num37z0"/>
    <w:rPr>
      <w:rFonts w:ascii="Symbol" w:hAnsi="Symbol" w:cs="Symbol"/>
    </w:rPr>
  </w:style>
  <w:style w:type="character" w:customStyle="1" w:styleId="WW8Num38z0">
    <w:name w:val="WW8Num38z0"/>
    <w:rPr>
      <w:rFonts w:ascii="Symbol" w:hAnsi="Symbol" w:cs="Symbol"/>
    </w:rPr>
  </w:style>
  <w:style w:type="character" w:customStyle="1" w:styleId="WW8Num39z0">
    <w:name w:val="WW8Num39z0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1z0">
    <w:name w:val="WW8Num41z0"/>
    <w:rPr>
      <w:rFonts w:ascii="Symbol" w:hAnsi="Symbol" w:cs="Symbol"/>
      <w:color w:val="000000"/>
      <w:sz w:val="20"/>
      <w:szCs w:val="28"/>
    </w:rPr>
  </w:style>
  <w:style w:type="character" w:customStyle="1" w:styleId="WW8Num42z0">
    <w:name w:val="WW8Num42z0"/>
    <w:rPr>
      <w:rFonts w:ascii="Symbol" w:hAnsi="Symbol" w:cs="Symbol"/>
    </w:rPr>
  </w:style>
  <w:style w:type="character" w:customStyle="1" w:styleId="WW8Num42z1">
    <w:name w:val="WW8Num42z1"/>
    <w:rPr>
      <w:rFonts w:ascii="Courier New" w:hAnsi="Courier New" w:cs="Courier New"/>
    </w:rPr>
  </w:style>
  <w:style w:type="character" w:customStyle="1" w:styleId="WW8Num42z2">
    <w:name w:val="WW8Num42z2"/>
    <w:rPr>
      <w:rFonts w:ascii="Wingdings" w:hAnsi="Wingdings" w:cs="Wingdings"/>
    </w:rPr>
  </w:style>
  <w:style w:type="character" w:customStyle="1" w:styleId="WW8Num43z0">
    <w:name w:val="WW8Num43z0"/>
    <w:rPr>
      <w:rFonts w:ascii="Symbol" w:hAnsi="Symbol" w:cs="Symbol"/>
      <w:sz w:val="20"/>
    </w:rPr>
  </w:style>
  <w:style w:type="character" w:customStyle="1" w:styleId="WW8Num44z0">
    <w:name w:val="WW8Num44z0"/>
    <w:rPr>
      <w:rFonts w:ascii="Symbol" w:hAnsi="Symbol" w:cs="Symbol"/>
      <w:sz w:val="20"/>
    </w:rPr>
  </w:style>
  <w:style w:type="character" w:customStyle="1" w:styleId="WW8Num44z1">
    <w:name w:val="WW8Num44z1"/>
  </w:style>
  <w:style w:type="character" w:customStyle="1" w:styleId="WW8Num44z2">
    <w:name w:val="WW8Num44z2"/>
    <w:rPr>
      <w:rFonts w:ascii="Wingdings" w:hAnsi="Wingdings" w:cs="Wingdings"/>
      <w:sz w:val="20"/>
    </w:rPr>
  </w:style>
  <w:style w:type="character" w:customStyle="1" w:styleId="WW8Num45z0">
    <w:name w:val="WW8Num45z0"/>
    <w:rPr>
      <w:rFonts w:ascii="Symbol" w:hAnsi="Symbol" w:cs="Symbol"/>
      <w:sz w:val="20"/>
    </w:rPr>
  </w:style>
  <w:style w:type="character" w:customStyle="1" w:styleId="WW8Num45z1">
    <w:name w:val="WW8Num45z1"/>
  </w:style>
  <w:style w:type="character" w:customStyle="1" w:styleId="WW8Num45z2">
    <w:name w:val="WW8Num45z2"/>
    <w:rPr>
      <w:rFonts w:ascii="Wingdings" w:hAnsi="Wingdings" w:cs="Wingdings"/>
      <w:sz w:val="20"/>
    </w:rPr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  <w:rPr>
      <w:rFonts w:ascii="Times New Roman" w:hAnsi="Times New Roman" w:cs="Times New Roman"/>
      <w:b w:val="0"/>
      <w:bCs w:val="0"/>
      <w:i w:val="0"/>
      <w:iCs w:val="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b w:val="0"/>
    </w:rPr>
  </w:style>
  <w:style w:type="character" w:customStyle="1" w:styleId="WW8Num48z1">
    <w:name w:val="WW8Num48z1"/>
  </w:style>
  <w:style w:type="character" w:customStyle="1" w:styleId="WW8Num49z0">
    <w:name w:val="WW8Num49z0"/>
    <w:rPr>
      <w:rFonts w:ascii="Symbol" w:hAnsi="Symbol" w:cs="Symbol"/>
    </w:rPr>
  </w:style>
  <w:style w:type="character" w:customStyle="1" w:styleId="WW8Num49z1">
    <w:name w:val="WW8Num49z1"/>
    <w:rPr>
      <w:rFonts w:ascii="Courier New" w:hAnsi="Courier New" w:cs="Courier New"/>
    </w:rPr>
  </w:style>
  <w:style w:type="character" w:customStyle="1" w:styleId="WW8Num49z2">
    <w:name w:val="WW8Num49z2"/>
    <w:rPr>
      <w:rFonts w:ascii="Wingdings" w:hAnsi="Wingdings" w:cs="Wingdings"/>
    </w:rPr>
  </w:style>
  <w:style w:type="character" w:customStyle="1" w:styleId="WW8Num50z0">
    <w:name w:val="WW8Num50z0"/>
    <w:rPr>
      <w:rFonts w:ascii="Symbol" w:hAnsi="Symbol" w:cs="Symbol"/>
    </w:rPr>
  </w:style>
  <w:style w:type="character" w:customStyle="1" w:styleId="WW8Num50z1">
    <w:name w:val="WW8Num50z1"/>
    <w:rPr>
      <w:rFonts w:ascii="Courier New" w:hAnsi="Courier New" w:cs="Courier New"/>
    </w:rPr>
  </w:style>
  <w:style w:type="character" w:customStyle="1" w:styleId="WW8Num50z2">
    <w:name w:val="WW8Num50z2"/>
    <w:rPr>
      <w:rFonts w:ascii="Wingdings" w:hAnsi="Wingdings" w:cs="Wingdings"/>
    </w:rPr>
  </w:style>
  <w:style w:type="character" w:customStyle="1" w:styleId="WW8Num51z0">
    <w:name w:val="WW8Num51z0"/>
    <w:rPr>
      <w:rFonts w:ascii="Symbol" w:hAnsi="Symbol" w:cs="Symbol"/>
    </w:rPr>
  </w:style>
  <w:style w:type="character" w:customStyle="1" w:styleId="WW8Num51z1">
    <w:name w:val="WW8Num51z1"/>
    <w:rPr>
      <w:rFonts w:ascii="Courier New" w:hAnsi="Courier New" w:cs="Courier New"/>
    </w:rPr>
  </w:style>
  <w:style w:type="character" w:customStyle="1" w:styleId="WW8Num51z2">
    <w:name w:val="WW8Num51z2"/>
    <w:rPr>
      <w:rFonts w:ascii="Wingdings" w:hAnsi="Wingdings" w:cs="Wingdings"/>
    </w:rPr>
  </w:style>
  <w:style w:type="character" w:customStyle="1" w:styleId="WW8Num52z0">
    <w:name w:val="WW8Num52z0"/>
    <w:rPr>
      <w:rFonts w:ascii="Symbol" w:hAnsi="Symbol" w:cs="Symbol"/>
      <w:sz w:val="28"/>
      <w:szCs w:val="28"/>
    </w:rPr>
  </w:style>
  <w:style w:type="character" w:customStyle="1" w:styleId="WW8Num52z1">
    <w:name w:val="WW8Num52z1"/>
    <w:rPr>
      <w:rFonts w:ascii="Courier New" w:hAnsi="Courier New" w:cs="Courier New"/>
    </w:rPr>
  </w:style>
  <w:style w:type="character" w:customStyle="1" w:styleId="WW8Num52z2">
    <w:name w:val="WW8Num52z2"/>
    <w:rPr>
      <w:rFonts w:ascii="Wingdings" w:hAnsi="Wingdings" w:cs="Wingdings"/>
    </w:rPr>
  </w:style>
  <w:style w:type="character" w:customStyle="1" w:styleId="23">
    <w:name w:val="Основной шрифт абзаца2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3">
    <w:name w:val="WW8Num7z3"/>
    <w:rPr>
      <w:rFonts w:ascii="Symbol" w:hAnsi="Symbol" w:cs="Symbol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  <w:rPr>
      <w:rFonts w:ascii="Courier New" w:hAnsi="Courier New" w:cs="Courier New"/>
      <w:sz w:val="20"/>
    </w:rPr>
  </w:style>
  <w:style w:type="character" w:customStyle="1" w:styleId="WW8Num11z2">
    <w:name w:val="WW8Num11z2"/>
    <w:rPr>
      <w:rFonts w:ascii="Wingdings" w:hAnsi="Wingdings" w:cs="Wingdings"/>
      <w:sz w:val="20"/>
    </w:rPr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  <w:rPr>
      <w:rFonts w:ascii="Wingdings" w:hAnsi="Wingdings" w:cs="Wingdings"/>
      <w:sz w:val="2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6z1">
    <w:name w:val="WW8Num16z1"/>
    <w:rPr>
      <w:rFonts w:ascii="Courier New" w:hAnsi="Courier New" w:cs="Courier New"/>
      <w:sz w:val="20"/>
    </w:rPr>
  </w:style>
  <w:style w:type="character" w:customStyle="1" w:styleId="WW8Num16z2">
    <w:name w:val="WW8Num16z2"/>
    <w:rPr>
      <w:rFonts w:ascii="Wingdings" w:hAnsi="Wingdings" w:cs="Wingdings"/>
      <w:sz w:val="20"/>
    </w:rPr>
  </w:style>
  <w:style w:type="character" w:customStyle="1" w:styleId="WW8Num18z1">
    <w:name w:val="WW8Num18z1"/>
    <w:rPr>
      <w:b/>
      <w:sz w:val="28"/>
      <w:szCs w:val="28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1">
    <w:name w:val="WW8Num24z1"/>
    <w:rPr>
      <w:rFonts w:ascii="Courier New" w:hAnsi="Courier New" w:cs="Courier New"/>
      <w:sz w:val="20"/>
    </w:rPr>
  </w:style>
  <w:style w:type="character" w:customStyle="1" w:styleId="WW8Num24z2">
    <w:name w:val="WW8Num24z2"/>
    <w:rPr>
      <w:rFonts w:ascii="Wingdings" w:hAnsi="Wingdings" w:cs="Wingdings"/>
      <w:sz w:val="20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 w:cs="Wingdings"/>
    </w:rPr>
  </w:style>
  <w:style w:type="character" w:customStyle="1" w:styleId="WW8Num32z1">
    <w:name w:val="WW8Num32z1"/>
    <w:rPr>
      <w:rFonts w:ascii="Courier New" w:hAnsi="Courier New" w:cs="Courier New"/>
    </w:rPr>
  </w:style>
  <w:style w:type="character" w:customStyle="1" w:styleId="WW8Num32z2">
    <w:name w:val="WW8Num32z2"/>
    <w:rPr>
      <w:rFonts w:ascii="Wingdings" w:hAnsi="Wingdings" w:cs="Wingdings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6z1">
    <w:name w:val="WW8Num36z1"/>
    <w:rPr>
      <w:rFonts w:ascii="Courier New" w:hAnsi="Courier New" w:cs="Courier New"/>
    </w:rPr>
  </w:style>
  <w:style w:type="character" w:customStyle="1" w:styleId="WW8Num36z2">
    <w:name w:val="WW8Num36z2"/>
    <w:rPr>
      <w:rFonts w:ascii="Wingdings" w:hAnsi="Wingdings" w:cs="Wingdings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8z1">
    <w:name w:val="WW8Num38z1"/>
    <w:rPr>
      <w:rFonts w:ascii="Courier New" w:hAnsi="Courier New" w:cs="Courier New"/>
    </w:rPr>
  </w:style>
  <w:style w:type="character" w:customStyle="1" w:styleId="WW8Num38z2">
    <w:name w:val="WW8Num38z2"/>
    <w:rPr>
      <w:rFonts w:ascii="Wingdings" w:hAnsi="Wingdings" w:cs="Wingdings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1">
    <w:name w:val="WW8Num41z1"/>
    <w:rPr>
      <w:rFonts w:ascii="Courier New" w:hAnsi="Courier New" w:cs="Courier New"/>
      <w:sz w:val="20"/>
    </w:rPr>
  </w:style>
  <w:style w:type="character" w:customStyle="1" w:styleId="WW8Num41z2">
    <w:name w:val="WW8Num41z2"/>
    <w:rPr>
      <w:rFonts w:ascii="Wingdings" w:hAnsi="Wingdings" w:cs="Wingdings"/>
      <w:sz w:val="20"/>
    </w:rPr>
  </w:style>
  <w:style w:type="character" w:customStyle="1" w:styleId="WW8Num43z1">
    <w:name w:val="WW8Num43z1"/>
    <w:rPr>
      <w:rFonts w:ascii="Courier New" w:hAnsi="Courier New" w:cs="Courier New"/>
      <w:sz w:val="20"/>
    </w:rPr>
  </w:style>
  <w:style w:type="character" w:customStyle="1" w:styleId="WW8Num43z2">
    <w:name w:val="WW8Num43z2"/>
    <w:rPr>
      <w:rFonts w:ascii="Wingdings" w:hAnsi="Wingdings" w:cs="Wingdings"/>
      <w:sz w:val="20"/>
    </w:rPr>
  </w:style>
  <w:style w:type="character" w:customStyle="1" w:styleId="15">
    <w:name w:val="Основной шрифт абзаца1"/>
  </w:style>
  <w:style w:type="character" w:styleId="ad">
    <w:name w:val="page number"/>
    <w:basedOn w:val="15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ae">
    <w:name w:val="Текст концевой сноски Знак"/>
    <w:basedOn w:val="15"/>
  </w:style>
  <w:style w:type="character" w:customStyle="1" w:styleId="EndnoteSymbol">
    <w:name w:val="Endnote Symbol"/>
    <w:rPr>
      <w:position w:val="0"/>
      <w:vertAlign w:val="superscript"/>
    </w:rPr>
  </w:style>
  <w:style w:type="character" w:customStyle="1" w:styleId="af">
    <w:name w:val="Текст выноски Знак"/>
    <w:rPr>
      <w:rFonts w:ascii="Tahoma" w:hAnsi="Tahoma" w:cs="Tahoma"/>
      <w:sz w:val="16"/>
      <w:szCs w:val="16"/>
    </w:rPr>
  </w:style>
  <w:style w:type="character" w:customStyle="1" w:styleId="af0">
    <w:name w:val="Верхний колонтитул Знак"/>
    <w:rPr>
      <w:sz w:val="24"/>
      <w:szCs w:val="24"/>
    </w:rPr>
  </w:style>
  <w:style w:type="character" w:customStyle="1" w:styleId="StrongEmphasis">
    <w:name w:val="Strong Emphasis"/>
    <w:rPr>
      <w:b/>
      <w:bCs/>
    </w:rPr>
  </w:style>
  <w:style w:type="character" w:customStyle="1" w:styleId="24">
    <w:name w:val="Основной текст 2 Знак"/>
    <w:rPr>
      <w:sz w:val="24"/>
      <w:szCs w:val="24"/>
    </w:rPr>
  </w:style>
  <w:style w:type="character" w:styleId="af1">
    <w:name w:val="Subtle Emphasis"/>
    <w:rPr>
      <w:i/>
      <w:iCs/>
      <w:color w:val="808080"/>
    </w:rPr>
  </w:style>
  <w:style w:type="character" w:customStyle="1" w:styleId="c2">
    <w:name w:val="c2"/>
    <w:basedOn w:val="15"/>
  </w:style>
  <w:style w:type="character" w:customStyle="1" w:styleId="apple-converted-space">
    <w:name w:val="apple-converted-space"/>
    <w:basedOn w:val="15"/>
  </w:style>
  <w:style w:type="character" w:customStyle="1" w:styleId="c7">
    <w:name w:val="c7"/>
    <w:basedOn w:val="15"/>
  </w:style>
  <w:style w:type="character" w:customStyle="1" w:styleId="af2">
    <w:name w:val="Без интервала Знак"/>
    <w:rPr>
      <w:sz w:val="24"/>
      <w:szCs w:val="24"/>
      <w:lang w:val="ru-RU" w:eastAsia="ar-SA" w:bidi="ar-SA"/>
    </w:rPr>
  </w:style>
  <w:style w:type="character" w:customStyle="1" w:styleId="af3">
    <w:name w:val="Основной текст Знак"/>
    <w:basedOn w:val="a0"/>
    <w:rPr>
      <w:rFonts w:ascii="Times New Roman" w:eastAsia="Times New Roman" w:hAnsi="Times New Roman" w:cs="Times New Roman"/>
      <w:b/>
      <w:bCs/>
      <w:i/>
      <w:iCs/>
      <w:sz w:val="28"/>
      <w:szCs w:val="24"/>
      <w:lang w:eastAsia="ar-SA"/>
    </w:rPr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5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6">
    <w:name w:val="Текст концевой сноски Знак1"/>
    <w:basedOn w:val="a0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17">
    <w:name w:val="Текст выноски Знак1"/>
    <w:basedOn w:val="a0"/>
    <w:rPr>
      <w:rFonts w:ascii="Tahoma" w:eastAsia="Times New Roman" w:hAnsi="Tahoma" w:cs="Tahoma"/>
      <w:sz w:val="16"/>
      <w:szCs w:val="16"/>
      <w:lang w:val="en-US" w:eastAsia="ar-SA"/>
    </w:rPr>
  </w:style>
  <w:style w:type="character" w:customStyle="1" w:styleId="18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ListLabel1">
    <w:name w:val="ListLabel 1"/>
    <w:rPr>
      <w:rFonts w:cs="Symbol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Wingdings"/>
    </w:rPr>
  </w:style>
  <w:style w:type="character" w:customStyle="1" w:styleId="ListLabel4">
    <w:name w:val="ListLabel 4"/>
    <w:rPr>
      <w:rFonts w:cs="Symbol"/>
      <w:color w:val="000000"/>
      <w:sz w:val="20"/>
      <w:szCs w:val="28"/>
    </w:rPr>
  </w:style>
  <w:style w:type="character" w:customStyle="1" w:styleId="ListLabel5">
    <w:name w:val="ListLabel 5"/>
    <w:rPr>
      <w:rFonts w:cs="Courier New"/>
      <w:b/>
      <w:sz w:val="20"/>
      <w:szCs w:val="28"/>
    </w:rPr>
  </w:style>
  <w:style w:type="character" w:customStyle="1" w:styleId="ListLabel6">
    <w:name w:val="ListLabel 6"/>
    <w:rPr>
      <w:rFonts w:cs="Wingdings"/>
      <w:sz w:val="20"/>
    </w:rPr>
  </w:style>
  <w:style w:type="character" w:customStyle="1" w:styleId="ListLabel7">
    <w:name w:val="ListLabel 7"/>
    <w:rPr>
      <w:rFonts w:cs="Wingdings"/>
      <w:color w:val="000000"/>
      <w:sz w:val="28"/>
      <w:szCs w:val="28"/>
    </w:rPr>
  </w:style>
  <w:style w:type="character" w:customStyle="1" w:styleId="ListLabel8">
    <w:name w:val="ListLabel 8"/>
    <w:rPr>
      <w:rFonts w:cs="Symbol"/>
      <w:sz w:val="20"/>
    </w:rPr>
  </w:style>
  <w:style w:type="character" w:customStyle="1" w:styleId="ListLabel9">
    <w:name w:val="ListLabel 9"/>
    <w:rPr>
      <w:rFonts w:cs="Symbol"/>
      <w:color w:val="000000"/>
      <w:sz w:val="28"/>
      <w:szCs w:val="28"/>
    </w:rPr>
  </w:style>
  <w:style w:type="character" w:customStyle="1" w:styleId="ListLabel10">
    <w:name w:val="ListLabel 10"/>
    <w:rPr>
      <w:rFonts w:cs="Symbol"/>
      <w:sz w:val="20"/>
      <w:szCs w:val="28"/>
    </w:rPr>
  </w:style>
  <w:style w:type="character" w:customStyle="1" w:styleId="ListLabel11">
    <w:name w:val="ListLabel 11"/>
    <w:rPr>
      <w:b/>
      <w:color w:val="00000A"/>
      <w:sz w:val="28"/>
      <w:szCs w:val="28"/>
    </w:rPr>
  </w:style>
  <w:style w:type="character" w:customStyle="1" w:styleId="ListLabel12">
    <w:name w:val="ListLabel 12"/>
    <w:rPr>
      <w:b/>
      <w:sz w:val="28"/>
      <w:szCs w:val="28"/>
    </w:rPr>
  </w:style>
  <w:style w:type="character" w:customStyle="1" w:styleId="ListLabel13">
    <w:name w:val="ListLabel 13"/>
    <w:rPr>
      <w:rFonts w:cs="Symbol"/>
      <w:sz w:val="28"/>
      <w:szCs w:val="28"/>
    </w:rPr>
  </w:style>
  <w:style w:type="character" w:customStyle="1" w:styleId="ListLabel14">
    <w:name w:val="ListLabel 14"/>
    <w:rPr>
      <w:b w:val="0"/>
      <w:color w:val="00000A"/>
      <w:sz w:val="28"/>
      <w:szCs w:val="28"/>
    </w:rPr>
  </w:style>
  <w:style w:type="character" w:customStyle="1" w:styleId="ListLabel15">
    <w:name w:val="ListLabel 15"/>
    <w:rPr>
      <w:sz w:val="28"/>
      <w:szCs w:val="28"/>
    </w:rPr>
  </w:style>
  <w:style w:type="character" w:customStyle="1" w:styleId="ListLabel16">
    <w:name w:val="ListLabel 16"/>
    <w:rPr>
      <w:rFonts w:cs="Times New Roman"/>
      <w:b w:val="0"/>
      <w:bCs w:val="0"/>
      <w:i w:val="0"/>
      <w:iCs w:val="0"/>
    </w:rPr>
  </w:style>
  <w:style w:type="character" w:customStyle="1" w:styleId="ListLabel17">
    <w:name w:val="ListLabel 17"/>
    <w:rPr>
      <w:b w:val="0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60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  <w:style w:type="numbering" w:customStyle="1" w:styleId="WWNum39">
    <w:name w:val="WWNum39"/>
    <w:basedOn w:val="a2"/>
    <w:pPr>
      <w:numPr>
        <w:numId w:val="39"/>
      </w:numPr>
    </w:pPr>
  </w:style>
  <w:style w:type="numbering" w:customStyle="1" w:styleId="WWNum40">
    <w:name w:val="WWNum40"/>
    <w:basedOn w:val="a2"/>
    <w:pPr>
      <w:numPr>
        <w:numId w:val="40"/>
      </w:numPr>
    </w:pPr>
  </w:style>
  <w:style w:type="table" w:styleId="af6">
    <w:name w:val="Table Grid"/>
    <w:basedOn w:val="a1"/>
    <w:uiPriority w:val="59"/>
    <w:rsid w:val="00112ED5"/>
    <w:pPr>
      <w:widowControl/>
      <w:suppressAutoHyphens w:val="0"/>
      <w:autoSpaceDN/>
      <w:spacing w:after="0" w:line="240" w:lineRule="auto"/>
      <w:textAlignment w:val="auto"/>
    </w:pPr>
    <w:rPr>
      <w:rFonts w:asciiTheme="minorHAnsi" w:eastAsiaTheme="minorHAnsi" w:hAnsiTheme="minorHAnsi" w:cstheme="minorBidi"/>
      <w:kern w:val="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WWNum201">
    <w:name w:val="WWNum201"/>
    <w:basedOn w:val="a2"/>
    <w:rsid w:val="006C08FC"/>
  </w:style>
  <w:style w:type="numbering" w:customStyle="1" w:styleId="WWNum261">
    <w:name w:val="WWNum261"/>
    <w:basedOn w:val="a2"/>
    <w:rsid w:val="006C08FC"/>
  </w:style>
  <w:style w:type="character" w:styleId="af7">
    <w:name w:val="Strong"/>
    <w:uiPriority w:val="22"/>
    <w:qFormat/>
    <w:rsid w:val="00F160A7"/>
    <w:rPr>
      <w:b/>
      <w:bCs/>
    </w:rPr>
  </w:style>
  <w:style w:type="paragraph" w:customStyle="1" w:styleId="western">
    <w:name w:val="western"/>
    <w:basedOn w:val="a"/>
    <w:rsid w:val="00F160A7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012F1D"/>
  </w:style>
  <w:style w:type="character" w:styleId="af8">
    <w:name w:val="Hyperlink"/>
    <w:basedOn w:val="a0"/>
    <w:uiPriority w:val="99"/>
    <w:semiHidden/>
    <w:unhideWhenUsed/>
    <w:rsid w:val="00012F1D"/>
    <w:rPr>
      <w:color w:val="000080"/>
      <w:u w:val="single"/>
    </w:rPr>
  </w:style>
  <w:style w:type="character" w:styleId="af9">
    <w:name w:val="FollowedHyperlink"/>
    <w:basedOn w:val="a0"/>
    <w:uiPriority w:val="99"/>
    <w:semiHidden/>
    <w:unhideWhenUsed/>
    <w:rsid w:val="00012F1D"/>
    <w:rPr>
      <w:color w:val="8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45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31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9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65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09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624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34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68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17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0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0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38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7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78C0D0-5C0F-4433-ADAB-6FBEB7946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2226</TotalTime>
  <Pages>1</Pages>
  <Words>7914</Words>
  <Characters>45113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директор</cp:lastModifiedBy>
  <cp:revision>22</cp:revision>
  <cp:lastPrinted>2022-05-26T06:54:00Z</cp:lastPrinted>
  <dcterms:created xsi:type="dcterms:W3CDTF">2019-05-21T02:31:00Z</dcterms:created>
  <dcterms:modified xsi:type="dcterms:W3CDTF">2023-05-31T06:23:00Z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