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62" w:rsidRDefault="000642D1">
      <w:pPr>
        <w:pStyle w:val="1"/>
        <w:spacing w:before="67"/>
        <w:ind w:left="107" w:right="64" w:firstLine="0"/>
        <w:jc w:val="center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>Муниципальное общеобразовательное бюджетное учреждение</w:t>
      </w:r>
    </w:p>
    <w:p w:rsidR="00E33E62" w:rsidRDefault="000642D1">
      <w:pPr>
        <w:pStyle w:val="1"/>
        <w:spacing w:before="67"/>
        <w:ind w:left="107" w:right="64" w:firstLine="0"/>
        <w:jc w:val="center"/>
        <w:rPr>
          <w:b w:val="0"/>
          <w:bCs w:val="0"/>
        </w:rPr>
      </w:pPr>
      <w:r>
        <w:rPr>
          <w:b w:val="0"/>
          <w:bCs w:val="0"/>
        </w:rPr>
        <w:t>«Землянская основная общеобразовательная школа»</w:t>
      </w:r>
    </w:p>
    <w:p w:rsidR="00E33E62" w:rsidRDefault="000642D1">
      <w:pPr>
        <w:pStyle w:val="1"/>
        <w:spacing w:before="67"/>
        <w:ind w:left="107" w:right="64" w:firstLine="0"/>
        <w:jc w:val="center"/>
        <w:rPr>
          <w:b w:val="0"/>
          <w:bCs w:val="0"/>
        </w:rPr>
      </w:pPr>
      <w:r>
        <w:rPr>
          <w:b w:val="0"/>
          <w:bCs w:val="0"/>
        </w:rPr>
        <w:t>Новосергиевского района Оренбургской области</w:t>
      </w: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0642D1">
      <w:pPr>
        <w:pStyle w:val="1"/>
        <w:spacing w:before="67"/>
        <w:ind w:left="107" w:right="64" w:firstLine="0"/>
        <w:jc w:val="right"/>
      </w:pPr>
      <w:r>
        <w:t>УТВЕРЖДЕНО</w:t>
      </w:r>
    </w:p>
    <w:p w:rsidR="00E33E62" w:rsidRDefault="000642D1">
      <w:pPr>
        <w:pStyle w:val="1"/>
        <w:spacing w:before="67"/>
        <w:ind w:left="107" w:right="64" w:firstLine="0"/>
        <w:jc w:val="right"/>
      </w:pPr>
      <w:r>
        <w:t>Педагогическим советом</w:t>
      </w:r>
    </w:p>
    <w:p w:rsidR="00E33E62" w:rsidRDefault="000642D1">
      <w:pPr>
        <w:pStyle w:val="1"/>
        <w:spacing w:before="67"/>
        <w:ind w:left="107" w:right="64" w:firstLine="0"/>
        <w:jc w:val="right"/>
      </w:pPr>
      <w:r>
        <w:t>(протокол № 1 от 30.09.2021)</w:t>
      </w: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0642D1">
      <w:pPr>
        <w:pStyle w:val="1"/>
        <w:spacing w:before="67"/>
        <w:ind w:left="107" w:right="64" w:firstLine="0"/>
        <w:jc w:val="right"/>
      </w:pPr>
      <w:r>
        <w:t>УТВЕРЖДАЮ</w:t>
      </w:r>
    </w:p>
    <w:p w:rsidR="006A562A" w:rsidRDefault="006A562A">
      <w:pPr>
        <w:pStyle w:val="1"/>
        <w:spacing w:before="67"/>
        <w:ind w:left="107" w:right="64" w:firstLine="0"/>
        <w:jc w:val="right"/>
      </w:pPr>
      <w:r>
        <w:t>Приказ № 123 от 31.08.2021</w:t>
      </w:r>
    </w:p>
    <w:p w:rsidR="00E33E62" w:rsidRDefault="006A562A">
      <w:pPr>
        <w:pStyle w:val="1"/>
        <w:spacing w:before="67"/>
        <w:ind w:left="107" w:right="64" w:firstLine="0"/>
        <w:jc w:val="right"/>
      </w:pPr>
      <w:r>
        <w:t>Директор школы</w:t>
      </w:r>
    </w:p>
    <w:p w:rsidR="00E33E62" w:rsidRDefault="000642D1">
      <w:pPr>
        <w:pStyle w:val="1"/>
        <w:spacing w:before="67"/>
        <w:ind w:left="107" w:right="64" w:firstLine="0"/>
        <w:jc w:val="right"/>
      </w:pPr>
      <w:r>
        <w:t>О.В.Семенова</w:t>
      </w:r>
    </w:p>
    <w:p w:rsidR="00E33E62" w:rsidRDefault="00E33E62">
      <w:pPr>
        <w:pStyle w:val="1"/>
        <w:spacing w:before="67"/>
        <w:ind w:left="107" w:right="64" w:firstLine="0"/>
        <w:jc w:val="right"/>
      </w:pPr>
    </w:p>
    <w:p w:rsidR="00E33E62" w:rsidRDefault="00E33E62">
      <w:pPr>
        <w:pStyle w:val="1"/>
        <w:spacing w:before="67"/>
        <w:ind w:left="107" w:right="64" w:firstLine="0"/>
        <w:jc w:val="right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0642D1">
      <w:pPr>
        <w:pStyle w:val="1"/>
        <w:spacing w:before="67"/>
        <w:ind w:left="0" w:right="64" w:firstLine="0"/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 воспитания</w:t>
      </w:r>
    </w:p>
    <w:p w:rsidR="00E33E62" w:rsidRDefault="000642D1">
      <w:pPr>
        <w:pStyle w:val="1"/>
        <w:spacing w:before="67"/>
        <w:ind w:left="107" w:right="64" w:firstLine="0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МОБУ «Землянская основная общеобразовательная школа»</w:t>
      </w: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E33E62">
      <w:pPr>
        <w:pStyle w:val="1"/>
        <w:spacing w:before="67"/>
        <w:ind w:left="107" w:right="64" w:firstLine="0"/>
        <w:jc w:val="center"/>
      </w:pPr>
    </w:p>
    <w:p w:rsidR="00E33E62" w:rsidRDefault="000642D1">
      <w:pPr>
        <w:pStyle w:val="1"/>
        <w:spacing w:before="67"/>
        <w:ind w:left="107" w:right="64" w:firstLine="0"/>
        <w:jc w:val="center"/>
      </w:pPr>
      <w:r>
        <w:t>С.Землянка</w:t>
      </w:r>
    </w:p>
    <w:p w:rsidR="00E33E62" w:rsidRDefault="000642D1">
      <w:pPr>
        <w:pStyle w:val="1"/>
        <w:spacing w:before="67"/>
        <w:ind w:left="107" w:right="64" w:firstLine="0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33E62" w:rsidRDefault="00E33E62">
      <w:pPr>
        <w:pStyle w:val="Textbody"/>
        <w:spacing w:before="2" w:after="0"/>
        <w:rPr>
          <w:rFonts w:ascii="Times New Roman" w:hAnsi="Times New Roman"/>
          <w:b/>
          <w:lang w:val="ru-RU"/>
        </w:rPr>
      </w:pPr>
    </w:p>
    <w:p w:rsidR="00E33E62" w:rsidRDefault="000642D1">
      <w:pPr>
        <w:pStyle w:val="Standard"/>
        <w:ind w:right="113"/>
        <w:rPr>
          <w:rFonts w:hint="eastAsia"/>
        </w:rPr>
      </w:pPr>
      <w:r>
        <w:rPr>
          <w:rFonts w:ascii="Times New Roman" w:hAnsi="Times New Roman"/>
          <w:lang w:val="ru-RU"/>
        </w:rPr>
        <w:t xml:space="preserve">               Программа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воспитания </w:t>
      </w:r>
      <w:r>
        <w:rPr>
          <w:rFonts w:ascii="Times New Roman" w:hAnsi="Times New Roman"/>
          <w:spacing w:val="-1"/>
          <w:lang w:val="ru-RU"/>
        </w:rPr>
        <w:t>МО</w:t>
      </w:r>
      <w:r w:rsidRPr="006A562A">
        <w:rPr>
          <w:rFonts w:ascii="Times New Roman" w:hAnsi="Times New Roman"/>
          <w:color w:val="000000" w:themeColor="text1"/>
          <w:spacing w:val="-1"/>
          <w:lang w:val="ru-RU"/>
        </w:rPr>
        <w:t xml:space="preserve">БУ «Землянская основная общеобразовательная школа» </w:t>
      </w:r>
      <w:r w:rsidRPr="006A562A">
        <w:rPr>
          <w:rFonts w:ascii="Times New Roman" w:hAnsi="Times New Roman"/>
          <w:color w:val="000000" w:themeColor="text1"/>
          <w:lang w:val="ru-RU"/>
        </w:rPr>
        <w:t>является обязательной частью Основной образовательной</w:t>
      </w:r>
      <w:r w:rsidRPr="006A562A">
        <w:rPr>
          <w:rFonts w:ascii="Times New Roman" w:hAnsi="Times New Roman"/>
          <w:color w:val="000000" w:themeColor="text1"/>
          <w:spacing w:val="1"/>
          <w:lang w:val="ru-RU"/>
        </w:rPr>
        <w:t xml:space="preserve"> </w:t>
      </w:r>
      <w:r w:rsidRPr="006A562A">
        <w:rPr>
          <w:rFonts w:ascii="Times New Roman" w:hAnsi="Times New Roman"/>
          <w:color w:val="000000" w:themeColor="text1"/>
          <w:lang w:val="ru-RU"/>
        </w:rPr>
        <w:t>программы</w:t>
      </w:r>
      <w:r w:rsidR="006A562A" w:rsidRPr="006A562A">
        <w:rPr>
          <w:rFonts w:ascii="Times New Roman" w:hAnsi="Times New Roman"/>
          <w:color w:val="000000" w:themeColor="text1"/>
          <w:lang w:val="ru-RU"/>
        </w:rPr>
        <w:t xml:space="preserve"> начального и основного общего образования</w:t>
      </w:r>
      <w:r w:rsidRPr="006A562A">
        <w:rPr>
          <w:rFonts w:ascii="Times New Roman" w:hAnsi="Times New Roman"/>
          <w:color w:val="000000" w:themeColor="text1"/>
          <w:spacing w:val="-1"/>
          <w:lang w:val="ru-RU"/>
        </w:rPr>
        <w:t>.</w:t>
      </w:r>
    </w:p>
    <w:p w:rsidR="00E33E62" w:rsidRDefault="00E33E62">
      <w:pPr>
        <w:pStyle w:val="Standard"/>
        <w:ind w:left="443"/>
        <w:rPr>
          <w:rFonts w:ascii="Times New Roman" w:hAnsi="Times New Roman"/>
          <w:lang w:val="ru-RU"/>
        </w:rPr>
      </w:pP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Программа воспитания </w:t>
      </w:r>
      <w:r>
        <w:rPr>
          <w:rFonts w:ascii="Times New Roman" w:hAnsi="Times New Roman"/>
          <w:spacing w:val="-1"/>
          <w:lang w:val="ru-RU"/>
        </w:rPr>
        <w:t xml:space="preserve">МОБУ «Землянская основная общеобразовательная школа» направлена </w:t>
      </w:r>
      <w:r>
        <w:rPr>
          <w:rFonts w:ascii="Times New Roman" w:hAnsi="Times New Roman"/>
          <w:color w:val="000000"/>
          <w:spacing w:val="-1"/>
          <w:lang w:val="ru-RU"/>
        </w:rPr>
        <w:t>на решение проблем гармоничного вхождения обучающихся в социальный мир и налаживания ответственных взаимоотношений с окружающими их людьми.</w:t>
      </w:r>
    </w:p>
    <w:p w:rsidR="00E33E62" w:rsidRPr="006A562A" w:rsidRDefault="000642D1">
      <w:pPr>
        <w:pStyle w:val="Standard"/>
        <w:tabs>
          <w:tab w:val="left" w:pos="851"/>
        </w:tabs>
        <w:rPr>
          <w:rFonts w:hint="eastAsia"/>
          <w:lang w:val="ru-RU"/>
        </w:rPr>
      </w:pPr>
      <w:r>
        <w:rPr>
          <w:rFonts w:ascii="Times New Roman" w:hAnsi="Times New Roman"/>
          <w:color w:val="000000"/>
          <w:spacing w:val="-1"/>
          <w:lang w:val="ru-RU"/>
        </w:rPr>
        <w:t>Программа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воспитания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показывает,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каким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образом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педагогические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работники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(учитель,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классный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руководитель,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заместитель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директора,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педагог-психолог, вожатый)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могут</w:t>
      </w:r>
      <w:r>
        <w:rPr>
          <w:rFonts w:ascii="Times New Roman" w:hAnsi="Times New Roman"/>
          <w:color w:val="000000"/>
          <w:spacing w:val="-57"/>
          <w:lang w:val="ru-RU"/>
        </w:rPr>
        <w:t xml:space="preserve">  </w:t>
      </w:r>
      <w:r>
        <w:rPr>
          <w:rFonts w:ascii="Times New Roman" w:hAnsi="Times New Roman"/>
          <w:color w:val="000000"/>
          <w:spacing w:val="-1"/>
          <w:lang w:val="ru-RU"/>
        </w:rPr>
        <w:t>реализовать воспитательный потенциал их совместной с обучающимися деятельности и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тем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самым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сделать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школу</w:t>
      </w:r>
      <w:r>
        <w:rPr>
          <w:rFonts w:ascii="Times New Roman" w:hAnsi="Times New Roman"/>
          <w:color w:val="000000"/>
          <w:spacing w:val="-5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lang w:val="ru-RU"/>
        </w:rPr>
        <w:t>воспитывающей организацией.</w:t>
      </w:r>
    </w:p>
    <w:p w:rsidR="00E33E62" w:rsidRPr="006A562A" w:rsidRDefault="000642D1">
      <w:pPr>
        <w:pStyle w:val="Standard"/>
        <w:ind w:right="113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центре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Программы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воспитания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соответствии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Федеральными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государственными образовательными стандартами (далее - ФГОС) общего образования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находится личностное развитие обучающихся, формирование у них системных знаний 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различных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аспектах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развития России и мира.</w:t>
      </w:r>
    </w:p>
    <w:p w:rsidR="00E33E62" w:rsidRPr="006A562A" w:rsidRDefault="000642D1">
      <w:pPr>
        <w:pStyle w:val="Standard"/>
        <w:ind w:right="113" w:firstLine="737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Одним из результатов реализации Программы станет приобщение обучающихся к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российским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традиционным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духовным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ценностям,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правилам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нормам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поведения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российском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обществе.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Также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она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призвана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обеспечить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достижение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обучающимися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личностных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результатов,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указанных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ФГОС: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формирование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обучающихся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российской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идентичности;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готовность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обучающихся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саморазвитию;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мотивацию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познанию и обучению; ценностные установки и социально-значимые качества личности;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активное участие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социально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-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значимой деятельности.</w:t>
      </w:r>
    </w:p>
    <w:p w:rsidR="00E33E62" w:rsidRPr="006A562A" w:rsidRDefault="000642D1">
      <w:pPr>
        <w:pStyle w:val="Standard"/>
        <w:ind w:right="113" w:firstLine="737"/>
        <w:rPr>
          <w:rFonts w:hint="eastAsia"/>
          <w:color w:val="000000" w:themeColor="text1"/>
          <w:lang w:val="ru-RU"/>
        </w:rPr>
      </w:pPr>
      <w:r w:rsidRPr="006A562A">
        <w:rPr>
          <w:rFonts w:ascii="Times New Roman" w:hAnsi="Times New Roman"/>
          <w:color w:val="000000" w:themeColor="text1"/>
          <w:spacing w:val="-1"/>
          <w:lang w:val="ru-RU"/>
        </w:rPr>
        <w:t>МОБУ «Землянская основная общеобразовательная школа»</w:t>
      </w:r>
      <w:r w:rsidRPr="006A562A">
        <w:rPr>
          <w:rFonts w:ascii="Times New Roman" w:hAnsi="Times New Roman"/>
          <w:color w:val="000000" w:themeColor="text1"/>
          <w:spacing w:val="1"/>
          <w:lang w:val="ru-RU"/>
        </w:rPr>
        <w:t xml:space="preserve"> </w:t>
      </w:r>
      <w:r w:rsidRPr="006A562A">
        <w:rPr>
          <w:rFonts w:ascii="Times New Roman" w:hAnsi="Times New Roman"/>
          <w:color w:val="000000" w:themeColor="text1"/>
          <w:lang w:val="ru-RU"/>
        </w:rPr>
        <w:t>это не перечень обязательных для школы</w:t>
      </w:r>
      <w:r w:rsidRPr="006A562A">
        <w:rPr>
          <w:rFonts w:ascii="Times New Roman" w:hAnsi="Times New Roman"/>
          <w:color w:val="000000" w:themeColor="text1"/>
          <w:spacing w:val="1"/>
          <w:lang w:val="ru-RU"/>
        </w:rPr>
        <w:t xml:space="preserve"> </w:t>
      </w:r>
      <w:r w:rsidRPr="006A562A">
        <w:rPr>
          <w:rFonts w:ascii="Times New Roman" w:hAnsi="Times New Roman"/>
          <w:color w:val="000000" w:themeColor="text1"/>
          <w:lang w:val="ru-RU"/>
        </w:rPr>
        <w:t>мероприятий, а описание системы возможных форм и методов работы с обучающимися в</w:t>
      </w:r>
      <w:r w:rsidRPr="006A562A">
        <w:rPr>
          <w:rFonts w:ascii="Times New Roman" w:hAnsi="Times New Roman"/>
          <w:color w:val="000000" w:themeColor="text1"/>
          <w:spacing w:val="1"/>
          <w:lang w:val="ru-RU"/>
        </w:rPr>
        <w:t xml:space="preserve"> </w:t>
      </w:r>
      <w:r w:rsidRPr="006A562A">
        <w:rPr>
          <w:rFonts w:ascii="Times New Roman" w:hAnsi="Times New Roman"/>
          <w:color w:val="000000" w:themeColor="text1"/>
          <w:lang w:val="ru-RU"/>
        </w:rPr>
        <w:t>конкретной</w:t>
      </w:r>
      <w:r w:rsidRPr="006A562A">
        <w:rPr>
          <w:rFonts w:ascii="Times New Roman" w:hAnsi="Times New Roman"/>
          <w:color w:val="000000" w:themeColor="text1"/>
          <w:spacing w:val="-1"/>
          <w:lang w:val="ru-RU"/>
        </w:rPr>
        <w:t xml:space="preserve"> </w:t>
      </w:r>
      <w:r w:rsidRPr="006A562A">
        <w:rPr>
          <w:rFonts w:ascii="Times New Roman" w:hAnsi="Times New Roman"/>
          <w:color w:val="000000" w:themeColor="text1"/>
          <w:lang w:val="ru-RU"/>
        </w:rPr>
        <w:t>школе.</w:t>
      </w:r>
    </w:p>
    <w:p w:rsidR="00E33E62" w:rsidRDefault="00E33E62">
      <w:pPr>
        <w:pStyle w:val="Standard"/>
        <w:ind w:left="1127"/>
        <w:rPr>
          <w:rFonts w:ascii="Times New Roman" w:hAnsi="Times New Roman"/>
          <w:lang w:val="ru-RU"/>
        </w:rPr>
      </w:pP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           Программа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воспитания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spacing w:val="-1"/>
          <w:lang w:val="ru-RU"/>
        </w:rPr>
        <w:t>МОБУ «Землянская основная общеобразовательная школа»</w:t>
      </w:r>
      <w:r>
        <w:rPr>
          <w:rFonts w:ascii="Times New Roman" w:hAnsi="Times New Roman"/>
          <w:spacing w:val="-5"/>
          <w:lang w:val="ru-RU"/>
        </w:rPr>
        <w:t>.</w:t>
      </w:r>
      <w:r>
        <w:rPr>
          <w:rFonts w:ascii="Times New Roman" w:hAnsi="Times New Roman"/>
          <w:spacing w:val="56"/>
          <w:lang w:val="ru-RU"/>
        </w:rPr>
        <w:t xml:space="preserve"> </w:t>
      </w:r>
      <w:r>
        <w:rPr>
          <w:rFonts w:ascii="Times New Roman" w:hAnsi="Times New Roman"/>
          <w:lang w:val="ru-RU"/>
        </w:rPr>
        <w:t>включает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четыре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основных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раздела:</w:t>
      </w: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0642D1">
      <w:pPr>
        <w:pStyle w:val="a5"/>
        <w:tabs>
          <w:tab w:val="left" w:pos="1836"/>
        </w:tabs>
        <w:ind w:left="0" w:right="113" w:firstLine="737"/>
        <w:jc w:val="left"/>
      </w:pPr>
      <w:r>
        <w:t xml:space="preserve">1.Раздел </w:t>
      </w:r>
      <w:r>
        <w:rPr>
          <w:i/>
          <w:iCs/>
        </w:rPr>
        <w:t>«Особенности организуемого в школе воспитательного процесса»,</w:t>
      </w:r>
      <w:r>
        <w:t xml:space="preserve">  кратко описывает специфику деятельности  в сфере воспитания: информация</w:t>
      </w:r>
      <w:r>
        <w:rPr>
          <w:spacing w:val="-57"/>
        </w:rPr>
        <w:t xml:space="preserve"> </w:t>
      </w:r>
      <w:r>
        <w:t>о специфике расположения школы, особенностях ее социального окружения, источниках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партнерах</w:t>
      </w:r>
      <w:r>
        <w:rPr>
          <w:spacing w:val="1"/>
        </w:rPr>
        <w:t xml:space="preserve"> </w:t>
      </w:r>
      <w:r>
        <w:t xml:space="preserve">школы, особенностях контингента обучающихся, оригинальных воспитательных находках </w:t>
      </w:r>
      <w:r>
        <w:rPr>
          <w:spacing w:val="-57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важных для школы</w:t>
      </w:r>
      <w:r>
        <w:rPr>
          <w:spacing w:val="-1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2"/>
        </w:rPr>
        <w:t xml:space="preserve"> </w:t>
      </w:r>
      <w:r>
        <w:t>воспитания.</w:t>
      </w:r>
    </w:p>
    <w:p w:rsidR="00E33E62" w:rsidRPr="006A562A" w:rsidRDefault="000642D1">
      <w:pPr>
        <w:pStyle w:val="a5"/>
        <w:tabs>
          <w:tab w:val="left" w:pos="30"/>
        </w:tabs>
        <w:spacing w:before="1"/>
        <w:ind w:left="0" w:right="113" w:firstLine="0"/>
        <w:jc w:val="left"/>
        <w:rPr>
          <w:color w:val="000000" w:themeColor="text1"/>
        </w:rPr>
      </w:pPr>
      <w:r>
        <w:t xml:space="preserve">2.Раздел </w:t>
      </w:r>
      <w:r>
        <w:rPr>
          <w:i/>
          <w:iCs/>
        </w:rPr>
        <w:t>«Цель и задачи воспитания»</w:t>
      </w:r>
      <w:r>
        <w:t xml:space="preserve">, </w:t>
      </w:r>
      <w:r>
        <w:rPr>
          <w:color w:val="000000"/>
          <w:sz w:val="26"/>
          <w:szCs w:val="26"/>
        </w:rPr>
        <w:t>отражает цель воспитания и задачи, которые предстоит решать МОБУ «Землянская основная общеобразовательная школа» для достижения цели.</w:t>
      </w:r>
    </w:p>
    <w:p w:rsidR="00E33E62" w:rsidRDefault="000642D1">
      <w:pPr>
        <w:pStyle w:val="a5"/>
        <w:tabs>
          <w:tab w:val="left" w:pos="30"/>
        </w:tabs>
        <w:ind w:left="0" w:right="113" w:firstLine="0"/>
        <w:jc w:val="left"/>
      </w:pPr>
      <w:r w:rsidRPr="006A562A">
        <w:rPr>
          <w:color w:val="000000" w:themeColor="text1"/>
        </w:rPr>
        <w:t>3.Раздел</w:t>
      </w:r>
      <w:r w:rsidRPr="006A562A">
        <w:rPr>
          <w:color w:val="000000" w:themeColor="text1"/>
          <w:spacing w:val="1"/>
        </w:rPr>
        <w:t xml:space="preserve"> </w:t>
      </w:r>
      <w:r w:rsidRPr="006A562A">
        <w:rPr>
          <w:i/>
          <w:iCs/>
          <w:color w:val="000000" w:themeColor="text1"/>
        </w:rPr>
        <w:t>«Виды,</w:t>
      </w:r>
      <w:r w:rsidRPr="006A562A">
        <w:rPr>
          <w:i/>
          <w:iCs/>
          <w:color w:val="000000" w:themeColor="text1"/>
          <w:spacing w:val="1"/>
        </w:rPr>
        <w:t xml:space="preserve"> </w:t>
      </w:r>
      <w:r w:rsidRPr="006A562A">
        <w:rPr>
          <w:i/>
          <w:iCs/>
          <w:color w:val="000000" w:themeColor="text1"/>
        </w:rPr>
        <w:t>формы</w:t>
      </w:r>
      <w:r w:rsidRPr="006A562A">
        <w:rPr>
          <w:i/>
          <w:iCs/>
          <w:color w:val="000000" w:themeColor="text1"/>
          <w:spacing w:val="1"/>
        </w:rPr>
        <w:t xml:space="preserve"> </w:t>
      </w:r>
      <w:r w:rsidRPr="006A562A">
        <w:rPr>
          <w:i/>
          <w:iCs/>
          <w:color w:val="000000" w:themeColor="text1"/>
        </w:rPr>
        <w:t>и</w:t>
      </w:r>
      <w:r w:rsidRPr="006A562A">
        <w:rPr>
          <w:i/>
          <w:iCs/>
          <w:color w:val="000000" w:themeColor="text1"/>
          <w:spacing w:val="1"/>
        </w:rPr>
        <w:t xml:space="preserve"> </w:t>
      </w:r>
      <w:r w:rsidRPr="006A562A">
        <w:rPr>
          <w:i/>
          <w:iCs/>
          <w:color w:val="000000" w:themeColor="text1"/>
        </w:rPr>
        <w:t>содержание</w:t>
      </w:r>
      <w:r w:rsidRPr="006A562A">
        <w:rPr>
          <w:i/>
          <w:iCs/>
          <w:color w:val="000000" w:themeColor="text1"/>
          <w:spacing w:val="1"/>
        </w:rPr>
        <w:t xml:space="preserve"> </w:t>
      </w:r>
      <w:r w:rsidRPr="006A562A">
        <w:rPr>
          <w:i/>
          <w:iCs/>
          <w:color w:val="000000" w:themeColor="text1"/>
        </w:rPr>
        <w:t>деятельности»,</w:t>
      </w:r>
      <w:r w:rsidRPr="006A562A">
        <w:rPr>
          <w:color w:val="000000" w:themeColor="text1"/>
          <w:spacing w:val="1"/>
        </w:rPr>
        <w:t xml:space="preserve">  </w:t>
      </w:r>
      <w:r w:rsidR="006A562A">
        <w:rPr>
          <w:color w:val="000000" w:themeColor="text1"/>
          <w:spacing w:val="1"/>
        </w:rPr>
        <w:t xml:space="preserve">демонстрирует </w:t>
      </w:r>
      <w:r w:rsidRPr="006A562A">
        <w:rPr>
          <w:color w:val="000000" w:themeColor="text1"/>
        </w:rPr>
        <w:t xml:space="preserve"> достижение поставленных цели и задач</w:t>
      </w:r>
      <w:r w:rsidRPr="006A562A">
        <w:rPr>
          <w:color w:val="000000" w:themeColor="text1"/>
          <w:spacing w:val="1"/>
        </w:rPr>
        <w:t xml:space="preserve"> </w:t>
      </w:r>
      <w:r w:rsidRPr="006A562A">
        <w:rPr>
          <w:color w:val="000000" w:themeColor="text1"/>
        </w:rPr>
        <w:t>воспитания. Данный раздел состоит из нескольких инвариантных и вариативных модулей,</w:t>
      </w:r>
      <w:r w:rsidRPr="006A562A">
        <w:rPr>
          <w:color w:val="000000" w:themeColor="text1"/>
          <w:spacing w:val="-57"/>
        </w:rPr>
        <w:t xml:space="preserve"> </w:t>
      </w:r>
      <w:r w:rsidRPr="006A562A">
        <w:rPr>
          <w:color w:val="000000" w:themeColor="text1"/>
        </w:rPr>
        <w:t xml:space="preserve">каждый из которых </w:t>
      </w:r>
      <w:r>
        <w:t>ориентирован на одну из поставленных школой задач воспитания и</w:t>
      </w:r>
      <w:r>
        <w:rPr>
          <w:spacing w:val="1"/>
        </w:rPr>
        <w:t xml:space="preserve"> </w:t>
      </w:r>
      <w:r>
        <w:t>соответствует одному из направлений воспитательной работы школы. Инвариантными</w:t>
      </w:r>
      <w:r>
        <w:rPr>
          <w:spacing w:val="1"/>
        </w:rPr>
        <w:t xml:space="preserve"> </w:t>
      </w:r>
      <w:r>
        <w:t>модулями  в МОБУ «Землянская основная общеобразовательная школа»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«Классное</w:t>
      </w:r>
      <w:r>
        <w:rPr>
          <w:spacing w:val="1"/>
        </w:rPr>
        <w:t xml:space="preserve"> </w:t>
      </w:r>
      <w:r>
        <w:rPr>
          <w:color w:val="000000"/>
        </w:rPr>
        <w:t>руководство»,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«Школьный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урок»,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«Курсы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внеурочной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деятельности»,</w:t>
      </w:r>
      <w:r>
        <w:rPr>
          <w:color w:val="000000"/>
          <w:spacing w:val="27"/>
        </w:rPr>
        <w:t xml:space="preserve"> </w:t>
      </w:r>
      <w:r>
        <w:rPr>
          <w:color w:val="000000"/>
        </w:rPr>
        <w:t>«Работа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21"/>
        </w:rPr>
        <w:t xml:space="preserve"> </w:t>
      </w:r>
      <w:r>
        <w:rPr>
          <w:color w:val="000000"/>
        </w:rPr>
        <w:t>родителями»,</w:t>
      </w:r>
      <w:r>
        <w:rPr>
          <w:color w:val="000000"/>
          <w:spacing w:val="29"/>
        </w:rPr>
        <w:t xml:space="preserve"> </w:t>
      </w:r>
      <w:r>
        <w:rPr>
          <w:color w:val="000000"/>
        </w:rPr>
        <w:t>«Профориентация», «Самоуправление».</w:t>
      </w:r>
    </w:p>
    <w:p w:rsidR="00E33E62" w:rsidRDefault="000642D1">
      <w:pPr>
        <w:pStyle w:val="a5"/>
        <w:tabs>
          <w:tab w:val="left" w:pos="30"/>
        </w:tabs>
        <w:ind w:left="0" w:right="113" w:firstLine="0"/>
        <w:jc w:val="left"/>
      </w:pPr>
      <w:r>
        <w:rPr>
          <w:color w:val="000000"/>
        </w:rPr>
        <w:t>Вариативные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модули в МОБУ «Землянская основная общеобразовательная школа»:  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«Ключевые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общешкольные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дела»,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«Детские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объединения»,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 xml:space="preserve"> Модули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Программе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воспитания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располагаются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соответствии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их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значимостью</w:t>
      </w:r>
      <w:r>
        <w:rPr>
          <w:color w:val="000000"/>
          <w:spacing w:val="-57"/>
        </w:rPr>
        <w:t xml:space="preserve"> </w:t>
      </w:r>
      <w:r>
        <w:rPr>
          <w:color w:val="000000"/>
        </w:rPr>
        <w:t xml:space="preserve">в системе воспитательной работы школы. Деятельность педагогических работников </w:t>
      </w:r>
      <w:r>
        <w:rPr>
          <w:color w:val="000000"/>
          <w:spacing w:val="1"/>
        </w:rPr>
        <w:t xml:space="preserve"> МОБУ «Землянская основная общеобразовательная школа»» </w:t>
      </w:r>
      <w:r>
        <w:t>в рамках комплекса модулей направлена на достижение результатов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общего</w:t>
      </w:r>
      <w:r>
        <w:t xml:space="preserve"> образования.</w:t>
      </w:r>
    </w:p>
    <w:p w:rsidR="00E33E62" w:rsidRDefault="000642D1">
      <w:pPr>
        <w:pStyle w:val="a5"/>
        <w:tabs>
          <w:tab w:val="left" w:pos="880"/>
          <w:tab w:val="left" w:pos="881"/>
        </w:tabs>
        <w:ind w:left="0" w:right="567" w:firstLine="0"/>
        <w:jc w:val="left"/>
      </w:pPr>
      <w:r>
        <w:lastRenderedPageBreak/>
        <w:t xml:space="preserve">4.Раздел </w:t>
      </w:r>
      <w:r>
        <w:rPr>
          <w:i/>
          <w:iCs/>
        </w:rPr>
        <w:t>«Основные направления самоанализа воспитательной работы»,</w:t>
      </w:r>
      <w:r>
        <w:t xml:space="preserve">  показывает  самоанализ организуемо</w:t>
      </w:r>
      <w:r>
        <w:rPr>
          <w:color w:val="000000"/>
        </w:rPr>
        <w:t>й в МОБУ</w:t>
      </w:r>
      <w:r>
        <w:rPr>
          <w:color w:val="000000"/>
          <w:spacing w:val="1"/>
        </w:rPr>
        <w:t xml:space="preserve">  «Землянская основная общеобразовательная школа» </w:t>
      </w:r>
      <w:r>
        <w:rPr>
          <w:color w:val="000000"/>
        </w:rPr>
        <w:t>воспитательной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работы.</w:t>
      </w:r>
      <w:r>
        <w:rPr>
          <w:color w:val="000000"/>
          <w:spacing w:val="-4"/>
        </w:rPr>
        <w:t xml:space="preserve">  В данном разделе отражены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основных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направлений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самоанализа воспитательной работы,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критерии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способы его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осуществления.</w:t>
      </w:r>
    </w:p>
    <w:p w:rsidR="00E33E62" w:rsidRDefault="000642D1">
      <w:pPr>
        <w:pStyle w:val="a5"/>
        <w:tabs>
          <w:tab w:val="left" w:pos="210"/>
          <w:tab w:val="left" w:pos="1040"/>
        </w:tabs>
        <w:ind w:left="160" w:right="286" w:firstLine="0"/>
        <w:jc w:val="left"/>
      </w:pPr>
      <w:r>
        <w:t>5.К Программе воспитания прилагается ежегодный календарный план воспитательной</w:t>
      </w:r>
      <w:r>
        <w:rPr>
          <w:spacing w:val="-58"/>
        </w:rPr>
        <w:t xml:space="preserve"> </w:t>
      </w:r>
      <w:r>
        <w:t>работы.</w:t>
      </w:r>
    </w:p>
    <w:p w:rsidR="00E33E62" w:rsidRPr="006A562A" w:rsidRDefault="000642D1">
      <w:pPr>
        <w:pStyle w:val="Standard"/>
        <w:ind w:left="160" w:firstLine="719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 Программа позволяет педагогическим работникам скоординировать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свои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усилия,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направленные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воспитание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школьников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основной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школы.</w:t>
      </w: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Pr="006A562A" w:rsidRDefault="000642D1">
      <w:pPr>
        <w:pStyle w:val="Standard"/>
        <w:tabs>
          <w:tab w:val="left" w:pos="2541"/>
          <w:tab w:val="left" w:pos="3206"/>
          <w:tab w:val="left" w:pos="5782"/>
          <w:tab w:val="left" w:pos="8541"/>
          <w:tab w:val="left" w:pos="9212"/>
        </w:tabs>
        <w:spacing w:before="80" w:line="232" w:lineRule="auto"/>
        <w:ind w:right="113" w:firstLine="737"/>
        <w:jc w:val="center"/>
        <w:rPr>
          <w:rFonts w:hint="eastAsia"/>
          <w:lang w:val="ru-RU"/>
        </w:rPr>
      </w:pPr>
      <w:r>
        <w:rPr>
          <w:b/>
          <w:lang w:val="ru-RU"/>
        </w:rPr>
        <w:t>1.«ОСОБЕННОСТИ ОРГАНИЗУЕМОГО В ШКОЛЕ</w:t>
      </w:r>
      <w:r>
        <w:rPr>
          <w:b/>
          <w:spacing w:val="-57"/>
          <w:lang w:val="ru-RU"/>
        </w:rPr>
        <w:t xml:space="preserve">     </w:t>
      </w:r>
    </w:p>
    <w:p w:rsidR="00E33E62" w:rsidRPr="006A562A" w:rsidRDefault="000642D1">
      <w:pPr>
        <w:pStyle w:val="Standard"/>
        <w:tabs>
          <w:tab w:val="left" w:pos="2541"/>
          <w:tab w:val="left" w:pos="3206"/>
          <w:tab w:val="left" w:pos="5782"/>
          <w:tab w:val="left" w:pos="8541"/>
          <w:tab w:val="left" w:pos="9212"/>
        </w:tabs>
        <w:spacing w:before="80" w:line="232" w:lineRule="auto"/>
        <w:ind w:right="113" w:firstLine="737"/>
        <w:jc w:val="center"/>
        <w:rPr>
          <w:rFonts w:hint="eastAsia"/>
          <w:lang w:val="ru-RU"/>
        </w:rPr>
      </w:pPr>
      <w:r>
        <w:rPr>
          <w:b/>
          <w:lang w:val="ru-RU"/>
        </w:rPr>
        <w:t>ВОСПИТАТЕЛЬНОГО</w:t>
      </w:r>
      <w:r>
        <w:rPr>
          <w:b/>
          <w:spacing w:val="-1"/>
          <w:lang w:val="ru-RU"/>
        </w:rPr>
        <w:t xml:space="preserve"> </w:t>
      </w:r>
      <w:r>
        <w:rPr>
          <w:b/>
          <w:lang w:val="ru-RU"/>
        </w:rPr>
        <w:t>ПРОЦЕССА».</w:t>
      </w:r>
    </w:p>
    <w:p w:rsidR="00E33E62" w:rsidRDefault="00E33E62">
      <w:pPr>
        <w:pStyle w:val="Standard"/>
        <w:spacing w:before="132"/>
        <w:ind w:left="1275"/>
        <w:rPr>
          <w:rFonts w:hint="eastAsia"/>
          <w:lang w:val="ru-RU"/>
        </w:rPr>
      </w:pPr>
    </w:p>
    <w:p w:rsidR="00E33E62" w:rsidRDefault="00E33E62">
      <w:pPr>
        <w:pStyle w:val="a5"/>
        <w:tabs>
          <w:tab w:val="left" w:pos="2095"/>
        </w:tabs>
        <w:ind w:left="541" w:right="115" w:firstLine="283"/>
      </w:pPr>
    </w:p>
    <w:p w:rsidR="00E33E62" w:rsidRPr="006A562A" w:rsidRDefault="000642D1">
      <w:pPr>
        <w:pStyle w:val="Standard"/>
        <w:spacing w:before="1"/>
        <w:ind w:left="824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Процесс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воспитания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-5"/>
          <w:lang w:val="ru-RU"/>
        </w:rPr>
        <w:t xml:space="preserve"> МОБУ «Землянская основная общеобразовательная школа»»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основывается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следующих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принципах: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- неукоснительное соблюдение законности и прав семьи и обучающегося, соблюдения конфиденциальности информации об обучающемся и семье, приоритета безопасности обучающегося при нахождении в образовательной организации;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обучающихся и педагогических работников яркими и содержательными событиями, общими позитивными эмоциями, целесообразность и нешаблонность воспитания как условия его эффективности;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- безусловное принятие ребенка как личности и индивидуальности, доверие и вера  в предназначение каждого ребенка, и доверительными отношениями друг к другу;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>- системность</w:t>
      </w:r>
      <w:r>
        <w:rPr>
          <w:rFonts w:ascii="Times New Roman" w:hAnsi="Times New Roman"/>
          <w:b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помощь ребенку при прокладывании индивидуальной траектории его саморазвития;</w:t>
      </w:r>
    </w:p>
    <w:p w:rsidR="00E33E62" w:rsidRDefault="000642D1">
      <w:pPr>
        <w:pStyle w:val="Standard"/>
        <w:spacing w:before="1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создание условий для формирования индивидуальности личности учащегося и педагога, уникальности общешкольного и классных коллективов.</w:t>
      </w:r>
    </w:p>
    <w:p w:rsidR="00E33E62" w:rsidRDefault="00E33E62">
      <w:pPr>
        <w:pStyle w:val="Standard"/>
        <w:spacing w:before="1"/>
        <w:jc w:val="both"/>
        <w:rPr>
          <w:rFonts w:hint="eastAsia"/>
          <w:lang w:val="ru-RU"/>
        </w:rPr>
      </w:pPr>
    </w:p>
    <w:p w:rsidR="00E33E62" w:rsidRPr="006A562A" w:rsidRDefault="000642D1">
      <w:pPr>
        <w:pStyle w:val="Standard"/>
        <w:ind w:left="824"/>
        <w:rPr>
          <w:rFonts w:hint="eastAsia"/>
          <w:lang w:val="ru-RU"/>
        </w:rPr>
      </w:pPr>
      <w:r>
        <w:rPr>
          <w:i/>
          <w:lang w:val="ru-RU"/>
        </w:rPr>
        <w:t>Основные</w:t>
      </w:r>
      <w:r>
        <w:rPr>
          <w:i/>
          <w:spacing w:val="-3"/>
          <w:lang w:val="ru-RU"/>
        </w:rPr>
        <w:t xml:space="preserve"> </w:t>
      </w:r>
      <w:r>
        <w:rPr>
          <w:i/>
          <w:lang w:val="ru-RU"/>
        </w:rPr>
        <w:t>традиции</w:t>
      </w:r>
      <w:r>
        <w:rPr>
          <w:i/>
          <w:spacing w:val="-3"/>
          <w:lang w:val="ru-RU"/>
        </w:rPr>
        <w:t xml:space="preserve"> </w:t>
      </w:r>
      <w:r>
        <w:rPr>
          <w:i/>
          <w:lang w:val="ru-RU"/>
        </w:rPr>
        <w:t>воспитания</w:t>
      </w:r>
      <w:r>
        <w:rPr>
          <w:i/>
          <w:spacing w:val="-3"/>
          <w:lang w:val="ru-RU"/>
        </w:rPr>
        <w:t xml:space="preserve"> </w:t>
      </w:r>
      <w:r>
        <w:rPr>
          <w:i/>
          <w:lang w:val="ru-RU"/>
        </w:rPr>
        <w:t>в</w:t>
      </w:r>
      <w:r>
        <w:rPr>
          <w:i/>
          <w:spacing w:val="-3"/>
          <w:lang w:val="ru-RU"/>
        </w:rPr>
        <w:t xml:space="preserve"> МОБУ «Землянская основная общеобразовательная школа»»</w:t>
      </w:r>
      <w:r>
        <w:rPr>
          <w:i/>
          <w:lang w:val="ru-RU"/>
        </w:rPr>
        <w:t>:</w:t>
      </w:r>
    </w:p>
    <w:p w:rsidR="00E33E62" w:rsidRDefault="00E33E62">
      <w:pPr>
        <w:pStyle w:val="Textbody"/>
        <w:rPr>
          <w:rFonts w:hint="eastAsia"/>
          <w:i/>
          <w:sz w:val="25"/>
          <w:lang w:val="ru-RU"/>
        </w:rPr>
      </w:pPr>
    </w:p>
    <w:p w:rsidR="00E33E62" w:rsidRDefault="000642D1">
      <w:pPr>
        <w:pStyle w:val="a5"/>
        <w:tabs>
          <w:tab w:val="left" w:pos="835"/>
        </w:tabs>
        <w:spacing w:line="228" w:lineRule="auto"/>
        <w:ind w:left="0" w:right="113" w:hanging="340"/>
        <w:jc w:val="left"/>
      </w:pPr>
      <w:r>
        <w:t>-стержень годового цикла воспитательной работы школы – ключевые общешкольные дела,</w:t>
      </w:r>
      <w:r>
        <w:rPr>
          <w:spacing w:val="-57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интеграция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педагогов;</w:t>
      </w:r>
    </w:p>
    <w:p w:rsidR="00E33E62" w:rsidRDefault="000642D1">
      <w:pPr>
        <w:pStyle w:val="a5"/>
        <w:tabs>
          <w:tab w:val="left" w:pos="835"/>
        </w:tabs>
        <w:spacing w:line="232" w:lineRule="auto"/>
        <w:ind w:left="0" w:right="111" w:firstLine="0"/>
        <w:jc w:val="left"/>
      </w:pPr>
      <w:r>
        <w:t>-важная</w:t>
      </w:r>
      <w:r>
        <w:rPr>
          <w:spacing w:val="12"/>
        </w:rPr>
        <w:t xml:space="preserve"> </w:t>
      </w:r>
      <w:r>
        <w:t>составляющая</w:t>
      </w:r>
      <w:r>
        <w:rPr>
          <w:spacing w:val="15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ключевого</w:t>
      </w:r>
      <w:r>
        <w:rPr>
          <w:spacing w:val="13"/>
        </w:rPr>
        <w:t xml:space="preserve"> </w:t>
      </w:r>
      <w:r>
        <w:t>дела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большинства</w:t>
      </w:r>
      <w:r>
        <w:rPr>
          <w:spacing w:val="12"/>
        </w:rPr>
        <w:t xml:space="preserve"> </w:t>
      </w:r>
      <w:r>
        <w:t>совместных</w:t>
      </w:r>
      <w:r>
        <w:rPr>
          <w:spacing w:val="14"/>
        </w:rPr>
        <w:t xml:space="preserve"> </w:t>
      </w:r>
      <w:r>
        <w:t>дел</w:t>
      </w:r>
      <w:r>
        <w:rPr>
          <w:spacing w:val="13"/>
        </w:rPr>
        <w:t xml:space="preserve"> </w:t>
      </w:r>
      <w:r>
        <w:t>педагогов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разработка,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и коллективный анализ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результатов;</w:t>
      </w:r>
    </w:p>
    <w:p w:rsidR="00E33E62" w:rsidRDefault="000642D1">
      <w:pPr>
        <w:pStyle w:val="Standard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 -в проведении общешкольных дел отсутствует поощряется конструктивное межклассное и                                                                                                                                          межвозрастное взаимодействие обучающихся, а также их социальная активность;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 w:eastAsia="ru-RU"/>
        </w:rPr>
        <w:t xml:space="preserve">- </w:t>
      </w:r>
      <w:r>
        <w:rPr>
          <w:rFonts w:ascii="Times New Roman" w:hAnsi="Times New Roman"/>
          <w:lang w:val="ru-RU"/>
        </w:rPr>
        <w:t>условия в школе создаются для обеспечения по мере взросления ребёнка его растущей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роли в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совместных делах</w:t>
      </w:r>
      <w:r>
        <w:rPr>
          <w:rFonts w:ascii="Times New Roman" w:hAnsi="Times New Roman"/>
          <w:spacing w:val="2"/>
          <w:lang w:val="ru-RU"/>
        </w:rPr>
        <w:t xml:space="preserve"> </w:t>
      </w:r>
      <w:r>
        <w:rPr>
          <w:rFonts w:ascii="Times New Roman" w:hAnsi="Times New Roman"/>
          <w:lang w:val="ru-RU"/>
        </w:rPr>
        <w:t>(от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пассивного наблюдателя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 организатора);</w:t>
      </w:r>
    </w:p>
    <w:p w:rsidR="00E33E62" w:rsidRDefault="000642D1">
      <w:pPr>
        <w:pStyle w:val="a5"/>
        <w:tabs>
          <w:tab w:val="left" w:pos="835"/>
        </w:tabs>
        <w:spacing w:line="228" w:lineRule="auto"/>
        <w:ind w:left="0" w:right="107" w:firstLine="0"/>
        <w:jc w:val="left"/>
      </w:pPr>
      <w:r>
        <w:t>-конструктивное</w:t>
      </w:r>
      <w:r>
        <w:rPr>
          <w:spacing w:val="1"/>
        </w:rPr>
        <w:t xml:space="preserve"> </w:t>
      </w:r>
      <w:r>
        <w:t>межличностное,</w:t>
      </w:r>
      <w:r>
        <w:rPr>
          <w:spacing w:val="1"/>
        </w:rPr>
        <w:t xml:space="preserve"> </w:t>
      </w:r>
      <w:r>
        <w:t>межклассное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их</w:t>
      </w:r>
      <w:r>
        <w:rPr>
          <w:spacing w:val="2"/>
        </w:rPr>
        <w:t xml:space="preserve"> </w:t>
      </w:r>
      <w:r>
        <w:t>социальная активность;</w:t>
      </w:r>
    </w:p>
    <w:p w:rsidR="00E33E62" w:rsidRDefault="000642D1">
      <w:pPr>
        <w:pStyle w:val="a5"/>
        <w:tabs>
          <w:tab w:val="left" w:pos="835"/>
        </w:tabs>
        <w:spacing w:line="232" w:lineRule="auto"/>
        <w:ind w:left="0" w:right="115" w:firstLine="0"/>
        <w:jc w:val="left"/>
      </w:pPr>
      <w:r>
        <w:t>-педагоги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классов, кружков, и иных детских объединений, на установление в них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-2"/>
        </w:rPr>
        <w:t xml:space="preserve"> </w:t>
      </w:r>
      <w:r>
        <w:t>и товарищеских</w:t>
      </w:r>
      <w:r>
        <w:rPr>
          <w:spacing w:val="2"/>
        </w:rPr>
        <w:t xml:space="preserve"> </w:t>
      </w:r>
      <w:r>
        <w:t>взаимоотношений;</w:t>
      </w:r>
    </w:p>
    <w:p w:rsidR="00E33E62" w:rsidRDefault="000642D1">
      <w:pPr>
        <w:pStyle w:val="a5"/>
        <w:tabs>
          <w:tab w:val="left" w:pos="835"/>
        </w:tabs>
        <w:spacing w:before="1" w:line="232" w:lineRule="auto"/>
        <w:ind w:left="0" w:right="111" w:firstLine="0"/>
        <w:jc w:val="left"/>
        <w:sectPr w:rsidR="00E33E62">
          <w:pgSz w:w="11906" w:h="16838"/>
          <w:pgMar w:top="1040" w:right="720" w:bottom="280" w:left="1190" w:header="720" w:footer="720" w:gutter="0"/>
          <w:cols w:space="720"/>
        </w:sectPr>
      </w:pPr>
      <w:r>
        <w:t>-ключевая</w:t>
      </w:r>
      <w:r>
        <w:rPr>
          <w:spacing w:val="1"/>
        </w:rPr>
        <w:t xml:space="preserve"> </w:t>
      </w:r>
      <w:r>
        <w:t>фигура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57"/>
        </w:rPr>
        <w:t xml:space="preserve"> </w:t>
      </w:r>
      <w:r>
        <w:t>посредническую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разрешении конфликтов)</w:t>
      </w:r>
      <w:r>
        <w:rPr>
          <w:spacing w:val="2"/>
        </w:rPr>
        <w:t xml:space="preserve"> </w:t>
      </w:r>
      <w:r>
        <w:t>функции.</w:t>
      </w:r>
    </w:p>
    <w:p w:rsidR="00E33E62" w:rsidRDefault="000642D1">
      <w:pPr>
        <w:pStyle w:val="1"/>
        <w:spacing w:before="68"/>
        <w:ind w:left="0" w:right="850" w:firstLine="0"/>
        <w:jc w:val="center"/>
      </w:pPr>
      <w:r>
        <w:lastRenderedPageBreak/>
        <w:t>2.</w:t>
      </w:r>
      <w:r>
        <w:rPr>
          <w:spacing w:val="-2"/>
        </w:rPr>
        <w:t xml:space="preserve"> </w:t>
      </w:r>
      <w:r>
        <w:t>«ЦЕЛЬ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 ВОСПИТАНИЯ»</w:t>
      </w:r>
    </w:p>
    <w:p w:rsidR="00E33E62" w:rsidRDefault="00E33E62">
      <w:pPr>
        <w:pStyle w:val="Textbody"/>
        <w:spacing w:before="6" w:after="0"/>
        <w:ind w:left="-170" w:hanging="283"/>
        <w:rPr>
          <w:rFonts w:hint="eastAsia"/>
          <w:b/>
          <w:sz w:val="27"/>
          <w:lang w:val="ru-RU"/>
        </w:rPr>
      </w:pPr>
    </w:p>
    <w:p w:rsidR="00E33E62" w:rsidRPr="006A562A" w:rsidRDefault="000642D1">
      <w:pPr>
        <w:pStyle w:val="ParaAttribute16"/>
        <w:tabs>
          <w:tab w:val="left" w:pos="9930"/>
        </w:tabs>
        <w:ind w:left="0" w:firstLine="709"/>
        <w:rPr>
          <w:lang w:val="ru-RU"/>
        </w:rPr>
      </w:pPr>
      <w:r>
        <w:rPr>
          <w:rStyle w:val="CharAttribute484"/>
          <w:rFonts w:eastAsia="№Е"/>
          <w:i w:val="0"/>
          <w:iCs/>
          <w:sz w:val="24"/>
          <w:szCs w:val="24"/>
          <w:lang w:val="ru-RU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>
        <w:rPr>
          <w:rStyle w:val="CharAttribute484"/>
          <w:rFonts w:eastAsia="№Е"/>
          <w:i w:val="0"/>
          <w:sz w:val="24"/>
          <w:lang w:val="ru-RU"/>
        </w:rPr>
        <w:t xml:space="preserve"> </w:t>
      </w:r>
      <w:r>
        <w:rPr>
          <w:rStyle w:val="CharAttribute484"/>
          <w:rFonts w:eastAsia="№Е"/>
          <w:b/>
          <w:sz w:val="24"/>
          <w:lang w:val="ru-RU"/>
        </w:rPr>
        <w:t>воспитания</w:t>
      </w:r>
      <w:r>
        <w:rPr>
          <w:rStyle w:val="CharAttribute484"/>
          <w:rFonts w:eastAsia="№Е"/>
          <w:i w:val="0"/>
          <w:sz w:val="24"/>
          <w:lang w:val="ru-RU"/>
        </w:rPr>
        <w:t xml:space="preserve"> в МОБУ «Землянская основная общеобразовательная школа» – </w:t>
      </w:r>
      <w:r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обучающихся, проявляющееся: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Style w:val="CharAttribute484"/>
          <w:rFonts w:eastAsia="№Е"/>
          <w:i w:val="0"/>
          <w:iCs/>
          <w:sz w:val="24"/>
          <w:lang w:val="ru-RU"/>
        </w:rPr>
        <w:t xml:space="preserve">в усвоении ими знаний основных норм, которые общество выработало </w:t>
      </w:r>
      <w:r>
        <w:rPr>
          <w:rStyle w:val="CharAttribute484"/>
          <w:rFonts w:eastAsia="№Е"/>
          <w:i w:val="0"/>
          <w:iCs/>
          <w:sz w:val="24"/>
          <w:lang w:val="ru-RU"/>
        </w:rPr>
        <w:br/>
        <w:t>на основе этих ценностей (то есть, в усвоении ими социально значимых знаний);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Style w:val="CharAttribute484"/>
          <w:rFonts w:eastAsia="№Е"/>
          <w:i w:val="0"/>
          <w:iCs/>
          <w:sz w:val="24"/>
          <w:lang w:val="ru-RU"/>
        </w:rPr>
        <w:t xml:space="preserve">в развитии их позитивных отношений к этим общественным ценностям </w:t>
      </w:r>
      <w:r>
        <w:rPr>
          <w:rStyle w:val="CharAttribute484"/>
          <w:rFonts w:eastAsia="№Е"/>
          <w:i w:val="0"/>
          <w:iCs/>
          <w:sz w:val="24"/>
          <w:lang w:val="ru-RU"/>
        </w:rPr>
        <w:br/>
        <w:t>(то есть в развитии их социально значимых отношений);</w:t>
      </w:r>
    </w:p>
    <w:p w:rsidR="00E33E62" w:rsidRPr="006A562A" w:rsidRDefault="000642D1">
      <w:pPr>
        <w:pStyle w:val="Standard"/>
        <w:spacing w:after="140"/>
        <w:ind w:right="57" w:firstLine="737"/>
        <w:rPr>
          <w:rFonts w:hint="eastAsia"/>
          <w:lang w:val="ru-RU"/>
        </w:rPr>
      </w:pPr>
      <w:r>
        <w:rPr>
          <w:rStyle w:val="CharAttribute484"/>
          <w:rFonts w:eastAsia="№Е"/>
          <w:i w:val="0"/>
          <w:iCs/>
          <w:sz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E33E62" w:rsidRPr="006A562A" w:rsidRDefault="000642D1">
      <w:pPr>
        <w:pStyle w:val="Textbody"/>
        <w:spacing w:line="240" w:lineRule="auto"/>
        <w:ind w:firstLine="737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Данная цель ориентирует педагогических работников на обеспечение позитивной динамики развития его личности. В связи с этим важно сочетание усилий педагогического работника по развитию личности обучающегося и усилий самого обучающегося по своему саморазвитию</w:t>
      </w:r>
      <w:r>
        <w:rPr>
          <w:rFonts w:ascii="Times New Roman" w:hAnsi="Times New Roman"/>
          <w:sz w:val="26"/>
          <w:szCs w:val="26"/>
          <w:lang w:val="ru-RU"/>
        </w:rPr>
        <w:t>. Их сотрудничество, партнерские отношения являются важным фактором успеха в достижении цели.</w:t>
      </w:r>
    </w:p>
    <w:p w:rsidR="00E33E62" w:rsidRPr="006A562A" w:rsidRDefault="000642D1">
      <w:pPr>
        <w:pStyle w:val="Textbody"/>
        <w:spacing w:line="240" w:lineRule="auto"/>
        <w:ind w:firstLine="737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>
        <w:rPr>
          <w:rFonts w:ascii="Times New Roman" w:hAnsi="Times New Roman"/>
          <w:b/>
          <w:i/>
          <w:lang w:val="ru-RU"/>
        </w:rPr>
        <w:t>приоритеты</w:t>
      </w:r>
      <w:r>
        <w:rPr>
          <w:rFonts w:ascii="Times New Roman" w:hAnsi="Times New Roman"/>
          <w:lang w:val="ru-RU"/>
        </w:rPr>
        <w:t>, которым необходимо уделять чуть большее внимание на разных уровнях общего образования. Их сотрудничество, партнерские отношения являются важным фактором успеха в достижении цели.</w:t>
      </w:r>
    </w:p>
    <w:p w:rsidR="00E33E62" w:rsidRPr="006A562A" w:rsidRDefault="000642D1">
      <w:pPr>
        <w:pStyle w:val="Textbody"/>
        <w:spacing w:line="240" w:lineRule="auto"/>
        <w:ind w:right="567" w:firstLine="794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В воспитании детей младшего школьного возраста (</w:t>
      </w:r>
      <w:r>
        <w:rPr>
          <w:rFonts w:ascii="Times New Roman" w:hAnsi="Times New Roman"/>
          <w:b/>
          <w:i/>
          <w:lang w:val="ru-RU"/>
        </w:rPr>
        <w:t>уровень начального</w:t>
      </w:r>
      <w:r>
        <w:rPr>
          <w:rFonts w:ascii="Times New Roman" w:hAnsi="Times New Roman"/>
          <w:b/>
          <w:i/>
          <w:spacing w:val="1"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>общего</w:t>
      </w:r>
      <w:r>
        <w:rPr>
          <w:rFonts w:ascii="Times New Roman" w:hAnsi="Times New Roman"/>
          <w:b/>
          <w:i/>
          <w:spacing w:val="1"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>образования</w:t>
      </w:r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таким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целевым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приоритетом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является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создание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благоприятных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условий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для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усвоения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школьниками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социально</w:t>
      </w:r>
      <w:r>
        <w:rPr>
          <w:rFonts w:ascii="Times New Roman" w:hAnsi="Times New Roman"/>
          <w:spacing w:val="71"/>
          <w:lang w:val="ru-RU"/>
        </w:rPr>
        <w:t xml:space="preserve"> </w:t>
      </w:r>
      <w:r>
        <w:rPr>
          <w:rFonts w:ascii="Times New Roman" w:hAnsi="Times New Roman"/>
          <w:lang w:val="ru-RU"/>
        </w:rPr>
        <w:t>значимых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знаний –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знаний основных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color w:val="000009"/>
          <w:lang w:val="ru-RU"/>
        </w:rPr>
        <w:t>норм и традиций того общества,</w:t>
      </w:r>
      <w:r>
        <w:rPr>
          <w:rFonts w:ascii="Times New Roman" w:hAnsi="Times New Roman"/>
          <w:color w:val="000009"/>
          <w:spacing w:val="1"/>
          <w:lang w:val="ru-RU"/>
        </w:rPr>
        <w:t xml:space="preserve"> </w:t>
      </w:r>
      <w:r>
        <w:rPr>
          <w:rFonts w:ascii="Times New Roman" w:hAnsi="Times New Roman"/>
          <w:color w:val="000009"/>
          <w:lang w:val="ru-RU"/>
        </w:rPr>
        <w:t>в котором они</w:t>
      </w:r>
      <w:r>
        <w:rPr>
          <w:rFonts w:ascii="Times New Roman" w:hAnsi="Times New Roman"/>
          <w:color w:val="000009"/>
          <w:spacing w:val="1"/>
          <w:lang w:val="ru-RU"/>
        </w:rPr>
        <w:t xml:space="preserve"> </w:t>
      </w:r>
      <w:r>
        <w:rPr>
          <w:rFonts w:ascii="Times New Roman" w:hAnsi="Times New Roman"/>
          <w:color w:val="000009"/>
          <w:lang w:val="ru-RU"/>
        </w:rPr>
        <w:t>живут.</w:t>
      </w:r>
    </w:p>
    <w:p w:rsidR="00E33E62" w:rsidRPr="006A562A" w:rsidRDefault="000642D1">
      <w:pPr>
        <w:pStyle w:val="Textbody"/>
        <w:spacing w:line="232" w:lineRule="auto"/>
        <w:ind w:right="567" w:firstLine="737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Выделение данного приоритета связано с являемым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носителям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данного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статуса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нормам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принятым традициям поведения. Такого рода нормы и традиции задаются 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педагогическими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работниками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воспринимаются</w:t>
      </w:r>
      <w:r>
        <w:rPr>
          <w:rFonts w:ascii="Times New Roman" w:hAnsi="Times New Roman"/>
          <w:spacing w:val="7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обучающимися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именно как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нормы и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традиции поведения обучающегося.</w:t>
      </w:r>
    </w:p>
    <w:p w:rsidR="00E33E62" w:rsidRDefault="000642D1">
      <w:pPr>
        <w:pStyle w:val="Textbody"/>
        <w:spacing w:before="15" w:after="0" w:line="232" w:lineRule="auto"/>
        <w:ind w:left="113" w:right="567" w:firstLine="737"/>
        <w:jc w:val="both"/>
        <w:rPr>
          <w:rFonts w:hint="eastAsia"/>
        </w:rPr>
      </w:pPr>
      <w:r>
        <w:rPr>
          <w:rFonts w:ascii="Times New Roman" w:hAnsi="Times New Roman"/>
          <w:lang w:val="ru-RU"/>
        </w:rPr>
        <w:t>Знание основных норм и традиций того общества, в котором живут дети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младшего школьного возраста, станет базой для развития социально значимых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отношений обучающихся и накопления ими опыта осуществления социально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значимых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дел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дальнейшем,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подростковом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юношеском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возрасте.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наиболее</w:t>
      </w:r>
      <w:r>
        <w:rPr>
          <w:rFonts w:ascii="Times New Roman" w:hAnsi="Times New Roman"/>
          <w:spacing w:val="69"/>
        </w:rPr>
        <w:t xml:space="preserve"> </w:t>
      </w:r>
      <w:r>
        <w:rPr>
          <w:rFonts w:ascii="Times New Roman" w:hAnsi="Times New Roman"/>
        </w:rPr>
        <w:t>важным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них относятся следующие: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6"/>
          <w:tab w:val="left" w:pos="1947"/>
        </w:tabs>
        <w:ind w:left="973" w:right="553"/>
        <w:jc w:val="left"/>
      </w:pPr>
      <w:r>
        <w:t>быть</w:t>
      </w:r>
      <w:r>
        <w:rPr>
          <w:spacing w:val="41"/>
        </w:rPr>
        <w:t xml:space="preserve"> </w:t>
      </w:r>
      <w:r>
        <w:t>любящим,</w:t>
      </w:r>
      <w:r>
        <w:rPr>
          <w:spacing w:val="41"/>
        </w:rPr>
        <w:t xml:space="preserve"> </w:t>
      </w:r>
      <w:r>
        <w:t>послушным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отзывчивым</w:t>
      </w:r>
      <w:r>
        <w:rPr>
          <w:spacing w:val="40"/>
        </w:rPr>
        <w:t xml:space="preserve"> </w:t>
      </w:r>
      <w:r>
        <w:t>сыном</w:t>
      </w:r>
      <w:r>
        <w:rPr>
          <w:spacing w:val="47"/>
        </w:rPr>
        <w:t xml:space="preserve"> </w:t>
      </w:r>
      <w:r>
        <w:t>(дочерью),</w:t>
      </w:r>
      <w:r>
        <w:rPr>
          <w:spacing w:val="39"/>
        </w:rPr>
        <w:t xml:space="preserve"> </w:t>
      </w:r>
      <w:r>
        <w:t>братом</w:t>
      </w:r>
      <w:r>
        <w:rPr>
          <w:spacing w:val="-67"/>
        </w:rPr>
        <w:t xml:space="preserve"> </w:t>
      </w:r>
      <w:r>
        <w:t>(сестрой),</w:t>
      </w:r>
      <w:r>
        <w:rPr>
          <w:spacing w:val="-2"/>
        </w:rPr>
        <w:t xml:space="preserve"> </w:t>
      </w:r>
      <w:r>
        <w:t>внуком (внучкой);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6"/>
          <w:tab w:val="left" w:pos="1947"/>
        </w:tabs>
        <w:spacing w:before="2" w:line="322" w:lineRule="exact"/>
        <w:ind w:left="973" w:hanging="361"/>
        <w:jc w:val="left"/>
      </w:pPr>
      <w:r>
        <w:t>уважать</w:t>
      </w:r>
      <w:r>
        <w:rPr>
          <w:spacing w:val="-3"/>
        </w:rPr>
        <w:t xml:space="preserve"> </w:t>
      </w:r>
      <w:r>
        <w:t>старших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заботиться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членах семьи;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6"/>
          <w:tab w:val="left" w:pos="1947"/>
        </w:tabs>
        <w:spacing w:line="322" w:lineRule="exact"/>
        <w:ind w:left="973" w:hanging="361"/>
        <w:jc w:val="left"/>
      </w:pPr>
      <w:r>
        <w:t>выполнять</w:t>
      </w:r>
      <w:r>
        <w:rPr>
          <w:spacing w:val="-6"/>
        </w:rPr>
        <w:t xml:space="preserve"> </w:t>
      </w:r>
      <w:r>
        <w:t>посильную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домашнюю</w:t>
      </w:r>
      <w:r>
        <w:rPr>
          <w:spacing w:val="-3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помогая</w:t>
      </w:r>
      <w:r>
        <w:rPr>
          <w:spacing w:val="-2"/>
        </w:rPr>
        <w:t xml:space="preserve"> </w:t>
      </w:r>
      <w:r>
        <w:t>старшим;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53"/>
      </w:pPr>
      <w:r>
        <w:t>быть</w:t>
      </w:r>
      <w:r>
        <w:rPr>
          <w:spacing w:val="14"/>
        </w:rPr>
        <w:t xml:space="preserve"> </w:t>
      </w:r>
      <w:r>
        <w:t>трудолюбивым,</w:t>
      </w:r>
      <w:r>
        <w:rPr>
          <w:spacing w:val="14"/>
        </w:rPr>
        <w:t xml:space="preserve"> </w:t>
      </w:r>
      <w:r>
        <w:t>следуя</w:t>
      </w:r>
      <w:r>
        <w:rPr>
          <w:spacing w:val="15"/>
        </w:rPr>
        <w:t xml:space="preserve"> </w:t>
      </w:r>
      <w:r>
        <w:t>принципу</w:t>
      </w:r>
      <w:r>
        <w:rPr>
          <w:spacing w:val="11"/>
        </w:rPr>
        <w:t xml:space="preserve"> </w:t>
      </w:r>
      <w:r>
        <w:t>«делу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время,</w:t>
      </w:r>
      <w:r>
        <w:rPr>
          <w:spacing w:val="14"/>
        </w:rPr>
        <w:t xml:space="preserve"> </w:t>
      </w:r>
      <w:r>
        <w:t>потехе</w:t>
      </w:r>
      <w:r>
        <w:rPr>
          <w:spacing w:val="17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час»</w:t>
      </w:r>
      <w:r>
        <w:rPr>
          <w:spacing w:val="1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в учебных занятиях, так и в домашних делах, доводить начатое дело до</w:t>
      </w:r>
      <w:r>
        <w:rPr>
          <w:spacing w:val="1"/>
        </w:rPr>
        <w:t xml:space="preserve"> </w:t>
      </w:r>
      <w:r>
        <w:t>конца;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59"/>
      </w:pPr>
      <w:r>
        <w:t>знать и любить свою Родину – свой родной дом, двор, улицу, город, село,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страну;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spacing w:before="1"/>
        <w:ind w:left="973" w:right="558"/>
      </w:pPr>
      <w:r>
        <w:t>беречь и охранять природу (ухаживать за комнатными растениями в классе</w:t>
      </w:r>
      <w:r>
        <w:rPr>
          <w:spacing w:val="-67"/>
        </w:rPr>
        <w:t xml:space="preserve"> </w:t>
      </w:r>
      <w:r>
        <w:t>или дома, заботиться о своих домашних питомцах и, по возможности, о</w:t>
      </w:r>
      <w:r>
        <w:rPr>
          <w:spacing w:val="1"/>
        </w:rPr>
        <w:t xml:space="preserve"> </w:t>
      </w:r>
      <w:r>
        <w:t>бездомных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дворе;</w:t>
      </w:r>
      <w:r>
        <w:rPr>
          <w:spacing w:val="1"/>
        </w:rPr>
        <w:t xml:space="preserve"> </w:t>
      </w:r>
      <w:r>
        <w:t>подкармливать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зимы; не засорять</w:t>
      </w:r>
      <w:r>
        <w:rPr>
          <w:spacing w:val="-5"/>
        </w:rPr>
        <w:t xml:space="preserve"> </w:t>
      </w:r>
      <w:r>
        <w:t>бытовым мусором</w:t>
      </w:r>
      <w:r>
        <w:rPr>
          <w:spacing w:val="-1"/>
        </w:rPr>
        <w:t xml:space="preserve"> </w:t>
      </w:r>
      <w:r>
        <w:t>улицы,</w:t>
      </w:r>
      <w:r>
        <w:rPr>
          <w:spacing w:val="-1"/>
        </w:rPr>
        <w:t xml:space="preserve"> </w:t>
      </w:r>
      <w:r>
        <w:t>леса,</w:t>
      </w:r>
      <w:r>
        <w:rPr>
          <w:spacing w:val="-1"/>
        </w:rPr>
        <w:t xml:space="preserve"> </w:t>
      </w:r>
      <w:r>
        <w:t>водоёмы);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55"/>
      </w:pPr>
      <w:r>
        <w:t>проявлять</w:t>
      </w:r>
      <w:r>
        <w:rPr>
          <w:spacing w:val="1"/>
        </w:rPr>
        <w:t xml:space="preserve"> </w:t>
      </w:r>
      <w:r>
        <w:t>миролюбие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затевать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решать</w:t>
      </w:r>
      <w:r>
        <w:rPr>
          <w:spacing w:val="-67"/>
        </w:rPr>
        <w:t xml:space="preserve"> </w:t>
      </w:r>
      <w:r>
        <w:t>спорные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не прибегая</w:t>
      </w:r>
      <w:r>
        <w:rPr>
          <w:spacing w:val="-2"/>
        </w:rPr>
        <w:t xml:space="preserve"> </w:t>
      </w:r>
      <w:r>
        <w:t>к силе;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60"/>
      </w:pPr>
      <w:r>
        <w:lastRenderedPageBreak/>
        <w:t>стремиться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ценить</w:t>
      </w:r>
      <w:r>
        <w:rPr>
          <w:spacing w:val="-67"/>
        </w:rPr>
        <w:t xml:space="preserve"> </w:t>
      </w:r>
      <w:r>
        <w:t>знания;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spacing w:line="321" w:lineRule="exact"/>
        <w:ind w:left="973" w:hanging="361"/>
      </w:pPr>
      <w:r>
        <w:t>быть</w:t>
      </w:r>
      <w:r>
        <w:rPr>
          <w:spacing w:val="-4"/>
        </w:rPr>
        <w:t xml:space="preserve"> </w:t>
      </w:r>
      <w:r>
        <w:t>вежливым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опрятным,</w:t>
      </w:r>
      <w:r>
        <w:rPr>
          <w:spacing w:val="-4"/>
        </w:rPr>
        <w:t xml:space="preserve"> </w:t>
      </w:r>
      <w:r>
        <w:t>скромным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приветливым;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hanging="361"/>
      </w:pPr>
      <w:r>
        <w:t>соблюдать</w:t>
      </w:r>
      <w:r>
        <w:rPr>
          <w:spacing w:val="3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личной</w:t>
      </w:r>
      <w:r>
        <w:rPr>
          <w:spacing w:val="73"/>
        </w:rPr>
        <w:t xml:space="preserve"> </w:t>
      </w:r>
      <w:r>
        <w:t>гигиены,</w:t>
      </w:r>
      <w:r>
        <w:rPr>
          <w:spacing w:val="71"/>
        </w:rPr>
        <w:t xml:space="preserve"> </w:t>
      </w:r>
      <w:r>
        <w:t>режим</w:t>
      </w:r>
      <w:r>
        <w:rPr>
          <w:spacing w:val="71"/>
        </w:rPr>
        <w:t xml:space="preserve"> </w:t>
      </w:r>
      <w:r>
        <w:t>дня,</w:t>
      </w:r>
      <w:r>
        <w:rPr>
          <w:spacing w:val="74"/>
        </w:rPr>
        <w:t xml:space="preserve"> </w:t>
      </w:r>
      <w:r>
        <w:t>вести</w:t>
      </w:r>
      <w:r>
        <w:rPr>
          <w:spacing w:val="72"/>
        </w:rPr>
        <w:t xml:space="preserve"> </w:t>
      </w:r>
      <w:r>
        <w:t>здоровый</w:t>
      </w:r>
      <w:r>
        <w:rPr>
          <w:spacing w:val="74"/>
        </w:rPr>
        <w:t xml:space="preserve"> </w:t>
      </w:r>
      <w:r>
        <w:t>образ жизни;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6"/>
          <w:tab w:val="left" w:pos="1947"/>
        </w:tabs>
        <w:spacing w:line="322" w:lineRule="exact"/>
        <w:ind w:left="973" w:hanging="361"/>
        <w:jc w:val="left"/>
      </w:pPr>
      <w:r>
        <w:t>уметь</w:t>
      </w:r>
      <w:r>
        <w:rPr>
          <w:spacing w:val="-3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сострадание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попавшим в</w:t>
      </w:r>
      <w:r>
        <w:rPr>
          <w:spacing w:val="-5"/>
        </w:rPr>
        <w:t xml:space="preserve"> </w:t>
      </w:r>
      <w:r>
        <w:t>беду;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6"/>
          <w:tab w:val="left" w:pos="1947"/>
        </w:tabs>
        <w:ind w:left="973" w:hanging="361"/>
        <w:jc w:val="left"/>
      </w:pPr>
      <w:r>
        <w:t>стремиться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хорошие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60"/>
      </w:pPr>
      <w:r>
        <w:t>уметь прощать обиды, защищать слабых, по мере возможности помогать</w:t>
      </w:r>
      <w:r>
        <w:rPr>
          <w:spacing w:val="1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 людям;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56"/>
      </w:pP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spacing w:before="1"/>
        <w:ind w:left="973" w:right="551"/>
      </w:pPr>
      <w:r>
        <w:t>быть уверенным в себе, открытым и общительным, не стесняться быть в</w:t>
      </w:r>
      <w:r>
        <w:rPr>
          <w:spacing w:val="1"/>
        </w:rPr>
        <w:t xml:space="preserve"> </w:t>
      </w:r>
      <w:r>
        <w:t>чём-то</w:t>
      </w:r>
      <w:r>
        <w:rPr>
          <w:spacing w:val="1"/>
        </w:rPr>
        <w:t xml:space="preserve"> </w:t>
      </w:r>
      <w:r>
        <w:t>непохожим 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ребят;</w:t>
      </w:r>
      <w:r>
        <w:rPr>
          <w:spacing w:val="1"/>
        </w:rPr>
        <w:t xml:space="preserve"> </w:t>
      </w:r>
      <w:r>
        <w:t>уметь ставить перед собой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-68"/>
        </w:rPr>
        <w:t xml:space="preserve"> </w:t>
      </w:r>
      <w:r>
        <w:t>самостоятельно,</w:t>
      </w:r>
      <w:r>
        <w:rPr>
          <w:spacing w:val="-5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помощи старших.</w:t>
      </w:r>
    </w:p>
    <w:p w:rsidR="00E33E62" w:rsidRPr="006A562A" w:rsidRDefault="000642D1">
      <w:pPr>
        <w:pStyle w:val="Textbody"/>
        <w:ind w:right="567" w:firstLine="737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Знание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младшим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школьником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данных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социальных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норм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традиций,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понимание важности следования им имеет особое значение для ребенка этого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возраста,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поскольку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облегчает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его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вхождение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широкий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социальный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мир,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открывающуюся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ему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систему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общественных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отношений.</w:t>
      </w:r>
    </w:p>
    <w:p w:rsidR="00E33E62" w:rsidRPr="006A562A" w:rsidRDefault="000642D1">
      <w:pPr>
        <w:pStyle w:val="Textbody"/>
        <w:ind w:right="567" w:firstLine="907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В воспитании детей подросткового возраста (</w:t>
      </w:r>
      <w:r>
        <w:rPr>
          <w:rFonts w:ascii="Times New Roman" w:hAnsi="Times New Roman"/>
          <w:b/>
          <w:i/>
          <w:lang w:val="ru-RU"/>
        </w:rPr>
        <w:t>уровень основного общего</w:t>
      </w:r>
      <w:r>
        <w:rPr>
          <w:rFonts w:ascii="Times New Roman" w:hAnsi="Times New Roman"/>
          <w:b/>
          <w:i/>
          <w:spacing w:val="1"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>образования</w:t>
      </w:r>
      <w:r>
        <w:rPr>
          <w:rFonts w:ascii="Times New Roman" w:hAnsi="Times New Roman"/>
          <w:lang w:val="ru-RU"/>
        </w:rPr>
        <w:t>) таким приоритетом является создание благоприятных условий для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развития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социально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значимых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отношений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школьников,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прежде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всего,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ценностных отношений: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spacing w:before="1" w:line="322" w:lineRule="exact"/>
        <w:ind w:left="973" w:hanging="361"/>
      </w:pP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главной</w:t>
      </w:r>
      <w:r>
        <w:rPr>
          <w:spacing w:val="-4"/>
        </w:rPr>
        <w:t xml:space="preserve"> </w:t>
      </w:r>
      <w:r>
        <w:t>опоре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источнику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счастья;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60"/>
      </w:pP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залогу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уверенности</w:t>
      </w:r>
      <w:r>
        <w:rPr>
          <w:spacing w:val="2"/>
        </w:rPr>
        <w:t xml:space="preserve"> </w:t>
      </w:r>
      <w:r>
        <w:t>завтрашнем</w:t>
      </w:r>
      <w:r>
        <w:rPr>
          <w:spacing w:val="-1"/>
        </w:rPr>
        <w:t xml:space="preserve"> </w:t>
      </w:r>
      <w:r>
        <w:t>дне;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58"/>
      </w:pPr>
      <w:r>
        <w:t>к своему</w:t>
      </w:r>
      <w:r>
        <w:rPr>
          <w:spacing w:val="1"/>
        </w:rPr>
        <w:t xml:space="preserve"> </w:t>
      </w:r>
      <w:r>
        <w:t>Отечеству, своей малой и большой Родине как месту, в котором</w:t>
      </w:r>
      <w:r>
        <w:rPr>
          <w:spacing w:val="1"/>
        </w:rPr>
        <w:t xml:space="preserve"> </w:t>
      </w:r>
      <w:r>
        <w:t>человек вырос и познал первые радости и неудачи, которая завещана ему</w:t>
      </w:r>
      <w:r>
        <w:rPr>
          <w:spacing w:val="1"/>
        </w:rPr>
        <w:t xml:space="preserve"> </w:t>
      </w:r>
      <w:r>
        <w:t>предками</w:t>
      </w:r>
      <w:r>
        <w:rPr>
          <w:spacing w:val="-4"/>
        </w:rPr>
        <w:t xml:space="preserve"> </w:t>
      </w:r>
      <w:r>
        <w:t>и которую</w:t>
      </w:r>
      <w:r>
        <w:rPr>
          <w:spacing w:val="-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оберегать;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61"/>
      </w:pPr>
      <w:r>
        <w:t>к природе как источнику жизни на Земле, основе самого ее существования,</w:t>
      </w:r>
      <w:r>
        <w:rPr>
          <w:spacing w:val="-67"/>
        </w:rPr>
        <w:t xml:space="preserve"> </w:t>
      </w:r>
      <w:r>
        <w:t>нуждающейся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постоянном</w:t>
      </w:r>
      <w:r>
        <w:rPr>
          <w:spacing w:val="-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человека;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60"/>
      </w:pP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общежития,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крепкой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налаживания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 и создания благоприятного микроклимата в своей собственной</w:t>
      </w:r>
      <w:r>
        <w:rPr>
          <w:spacing w:val="1"/>
        </w:rPr>
        <w:t xml:space="preserve"> </w:t>
      </w:r>
      <w:r>
        <w:t>семье;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63"/>
      </w:pPr>
      <w:r>
        <w:t>к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>
        <w:t>ресурсу,</w:t>
      </w:r>
      <w:r>
        <w:rPr>
          <w:spacing w:val="1"/>
        </w:rPr>
        <w:t xml:space="preserve"> </w:t>
      </w:r>
      <w:r>
        <w:t>обеспечивающему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результату</w:t>
      </w:r>
      <w:r>
        <w:rPr>
          <w:spacing w:val="-7"/>
        </w:rPr>
        <w:t xml:space="preserve"> </w:t>
      </w:r>
      <w:r>
        <w:t>кропотливого,</w:t>
      </w:r>
      <w:r>
        <w:rPr>
          <w:spacing w:val="-6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увлекательного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труда;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54"/>
      </w:pP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важному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проживаемой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искусство, театр,</w:t>
      </w:r>
      <w:r>
        <w:rPr>
          <w:spacing w:val="-2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самовыражение;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spacing w:before="2"/>
        <w:ind w:left="973" w:right="562"/>
      </w:pPr>
      <w:r>
        <w:t>к здоровью как залогу долгой и активной жизни человека, его хорошего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оптимистичного</w:t>
      </w:r>
      <w:r>
        <w:rPr>
          <w:spacing w:val="1"/>
        </w:rPr>
        <w:t xml:space="preserve"> </w:t>
      </w:r>
      <w:r>
        <w:t>взгляда</w:t>
      </w:r>
      <w:r>
        <w:rPr>
          <w:spacing w:val="-3"/>
        </w:rPr>
        <w:t xml:space="preserve"> </w:t>
      </w:r>
      <w:r>
        <w:t>на мир;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59"/>
      </w:pP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безусловной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равноправным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партнерам,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доброжелательные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взаимоподдерживающие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одиночества;</w:t>
      </w:r>
    </w:p>
    <w:p w:rsidR="00E33E62" w:rsidRDefault="000642D1">
      <w:pPr>
        <w:pStyle w:val="a5"/>
        <w:numPr>
          <w:ilvl w:val="1"/>
          <w:numId w:val="5"/>
        </w:numPr>
        <w:tabs>
          <w:tab w:val="left" w:pos="1947"/>
        </w:tabs>
        <w:ind w:left="973" w:right="557"/>
      </w:pPr>
      <w:r>
        <w:t>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хозяевам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самоопределяющимся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самореализующимся</w:t>
      </w:r>
      <w:r>
        <w:rPr>
          <w:spacing w:val="9"/>
        </w:rPr>
        <w:t xml:space="preserve"> </w:t>
      </w:r>
      <w:r>
        <w:t>личностям,</w:t>
      </w:r>
      <w:r>
        <w:rPr>
          <w:spacing w:val="8"/>
        </w:rPr>
        <w:t xml:space="preserve"> </w:t>
      </w:r>
      <w:r>
        <w:t>отвечающим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свое</w:t>
      </w:r>
      <w:r>
        <w:rPr>
          <w:spacing w:val="9"/>
        </w:rPr>
        <w:t xml:space="preserve"> </w:t>
      </w:r>
      <w:r>
        <w:t>собственное будущее,</w:t>
      </w:r>
      <w:r>
        <w:rPr>
          <w:spacing w:val="34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именно</w:t>
      </w:r>
      <w:r>
        <w:rPr>
          <w:spacing w:val="36"/>
        </w:rPr>
        <w:t xml:space="preserve"> </w:t>
      </w:r>
      <w:r>
        <w:t>подростковый</w:t>
      </w:r>
      <w:r>
        <w:rPr>
          <w:spacing w:val="35"/>
        </w:rPr>
        <w:t xml:space="preserve"> </w:t>
      </w:r>
      <w:r>
        <w:t>возраст</w:t>
      </w:r>
      <w:r>
        <w:rPr>
          <w:spacing w:val="39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наиболее</w:t>
      </w:r>
      <w:r>
        <w:rPr>
          <w:spacing w:val="35"/>
        </w:rPr>
        <w:t xml:space="preserve"> </w:t>
      </w:r>
      <w:r>
        <w:t>удачный</w:t>
      </w:r>
      <w:r>
        <w:rPr>
          <w:spacing w:val="-67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школьников.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Выделение данного приоритета в воспитании </w:t>
      </w:r>
      <w:r>
        <w:rPr>
          <w:rFonts w:ascii="Times New Roman" w:hAnsi="Times New Roman"/>
          <w:color w:val="000000"/>
          <w:lang w:val="ru-RU"/>
        </w:rPr>
        <w:lastRenderedPageBreak/>
        <w:t>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>
        <w:rPr>
          <w:rFonts w:ascii="Times New Roman" w:hAnsi="Times New Roman"/>
          <w:color w:val="000000"/>
          <w:lang w:val="ru-RU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</w:p>
    <w:p w:rsidR="00E33E62" w:rsidRPr="006A562A" w:rsidRDefault="000642D1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E33E62" w:rsidRPr="006A562A" w:rsidRDefault="000642D1">
      <w:pPr>
        <w:pStyle w:val="Textbody"/>
        <w:ind w:left="252" w:right="560" w:firstLine="566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Достижению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поставленной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цели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воспитания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школьников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будет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способствовать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решение следующих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основных</w:t>
      </w:r>
      <w:r>
        <w:rPr>
          <w:rFonts w:ascii="Times New Roman" w:hAnsi="Times New Roman"/>
          <w:spacing w:val="3"/>
          <w:lang w:val="ru-RU"/>
        </w:rPr>
        <w:t xml:space="preserve"> </w:t>
      </w:r>
      <w:r>
        <w:rPr>
          <w:rFonts w:ascii="Times New Roman" w:hAnsi="Times New Roman"/>
          <w:b/>
          <w:i/>
          <w:lang w:val="ru-RU"/>
        </w:rPr>
        <w:t>задач</w:t>
      </w:r>
      <w:r>
        <w:rPr>
          <w:rFonts w:ascii="Times New Roman" w:hAnsi="Times New Roman"/>
          <w:lang w:val="ru-RU"/>
        </w:rPr>
        <w:t>:</w:t>
      </w:r>
    </w:p>
    <w:p w:rsidR="00E33E62" w:rsidRDefault="000642D1">
      <w:pPr>
        <w:pStyle w:val="a5"/>
        <w:tabs>
          <w:tab w:val="left" w:pos="1386"/>
        </w:tabs>
        <w:ind w:left="0" w:right="567" w:firstLine="567"/>
      </w:pPr>
      <w:r>
        <w:t>1. реализовывать воспитательные возможности общешкольных ключевых</w:t>
      </w:r>
      <w:r>
        <w:rPr>
          <w:spacing w:val="-67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 анализа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 сообществе;</w:t>
      </w:r>
    </w:p>
    <w:p w:rsidR="00E33E62" w:rsidRDefault="000642D1">
      <w:pPr>
        <w:pStyle w:val="a5"/>
        <w:tabs>
          <w:tab w:val="left" w:pos="1385"/>
          <w:tab w:val="left" w:pos="1386"/>
        </w:tabs>
        <w:ind w:left="0" w:firstLine="567"/>
        <w:jc w:val="left"/>
      </w:pPr>
      <w:r>
        <w:t>2. реализовывать потенциал классного руководства в воспитании</w:t>
      </w:r>
      <w:r>
        <w:rPr>
          <w:spacing w:val="1"/>
        </w:rPr>
        <w:t xml:space="preserve"> ш</w:t>
      </w:r>
      <w:r>
        <w:t>кольников,</w:t>
      </w:r>
      <w:r>
        <w:rPr>
          <w:spacing w:val="-5"/>
        </w:rPr>
        <w:t xml:space="preserve"> </w:t>
      </w:r>
      <w:r>
        <w:t>поддерживать</w:t>
      </w:r>
      <w:r>
        <w:rPr>
          <w:spacing w:val="-5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школы;</w:t>
      </w:r>
    </w:p>
    <w:p w:rsidR="00E33E62" w:rsidRDefault="000642D1">
      <w:pPr>
        <w:pStyle w:val="a5"/>
        <w:tabs>
          <w:tab w:val="left" w:pos="1386"/>
        </w:tabs>
        <w:ind w:left="0" w:right="567" w:firstLine="567"/>
      </w:pPr>
      <w:r>
        <w:t>3. вовлекать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клубы,</w:t>
      </w:r>
      <w:r>
        <w:rPr>
          <w:spacing w:val="1"/>
        </w:rPr>
        <w:t xml:space="preserve"> </w:t>
      </w:r>
      <w:r>
        <w:t>студии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объединения, работающие по школьным программам внеурочной деятельности,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воспитательные возможности;</w:t>
      </w:r>
    </w:p>
    <w:p w:rsidR="00E33E62" w:rsidRDefault="000642D1">
      <w:pPr>
        <w:pStyle w:val="a5"/>
        <w:tabs>
          <w:tab w:val="left" w:pos="1386"/>
        </w:tabs>
        <w:spacing w:before="1"/>
        <w:ind w:left="0" w:right="1361" w:firstLine="567"/>
      </w:pPr>
      <w:r>
        <w:t>4. использовать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воспитании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урока,</w:t>
      </w:r>
      <w:r>
        <w:rPr>
          <w:spacing w:val="-68"/>
        </w:rPr>
        <w:t xml:space="preserve"> </w:t>
      </w:r>
      <w:r>
        <w:t>поддерживать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интерактивных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с учащимися;</w:t>
      </w:r>
    </w:p>
    <w:p w:rsidR="00E33E62" w:rsidRDefault="000642D1">
      <w:pPr>
        <w:pStyle w:val="a5"/>
        <w:tabs>
          <w:tab w:val="left" w:pos="1385"/>
          <w:tab w:val="left" w:pos="1386"/>
        </w:tabs>
        <w:ind w:left="0" w:right="964" w:firstLine="567"/>
        <w:jc w:val="left"/>
      </w:pPr>
      <w:r>
        <w:t>5. инициировать и поддерживать ученическое самоуправление – как 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уровне классных</w:t>
      </w:r>
      <w:r>
        <w:rPr>
          <w:spacing w:val="1"/>
        </w:rPr>
        <w:t xml:space="preserve"> </w:t>
      </w:r>
      <w:r>
        <w:t>сообществ;</w:t>
      </w:r>
    </w:p>
    <w:p w:rsidR="00E33E62" w:rsidRDefault="000642D1">
      <w:pPr>
        <w:pStyle w:val="a5"/>
        <w:tabs>
          <w:tab w:val="left" w:pos="1385"/>
          <w:tab w:val="left" w:pos="1386"/>
        </w:tabs>
        <w:ind w:left="0" w:right="624" w:firstLine="567"/>
        <w:jc w:val="left"/>
      </w:pPr>
      <w:r>
        <w:t>6. поддерживать деятельность функционирующих на базе школы детских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объединений и</w:t>
      </w:r>
      <w:r>
        <w:rPr>
          <w:spacing w:val="-3"/>
        </w:rPr>
        <w:t xml:space="preserve"> </w:t>
      </w:r>
      <w:r>
        <w:t>организаций;</w:t>
      </w:r>
    </w:p>
    <w:p w:rsidR="00E33E62" w:rsidRDefault="000642D1">
      <w:pPr>
        <w:pStyle w:val="a5"/>
        <w:tabs>
          <w:tab w:val="left" w:pos="0"/>
          <w:tab w:val="left" w:pos="1373"/>
        </w:tabs>
        <w:spacing w:line="321" w:lineRule="exact"/>
        <w:ind w:left="0" w:firstLine="0"/>
        <w:jc w:val="left"/>
      </w:pPr>
      <w:r>
        <w:t>7.организовывать</w:t>
      </w:r>
      <w:r>
        <w:rPr>
          <w:spacing w:val="-5"/>
        </w:rPr>
        <w:t xml:space="preserve"> </w:t>
      </w:r>
      <w:r>
        <w:t>профориентационную</w:t>
      </w:r>
      <w:r>
        <w:rPr>
          <w:spacing w:val="-4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школьниками;</w:t>
      </w:r>
    </w:p>
    <w:p w:rsidR="00E33E62" w:rsidRDefault="000642D1">
      <w:pPr>
        <w:pStyle w:val="a5"/>
        <w:tabs>
          <w:tab w:val="left" w:pos="1386"/>
        </w:tabs>
        <w:ind w:left="0" w:right="567" w:firstLine="567"/>
      </w:pPr>
      <w:r>
        <w:t>8. 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детей.</w:t>
      </w:r>
    </w:p>
    <w:p w:rsidR="00E33E62" w:rsidRDefault="000642D1">
      <w:pPr>
        <w:pStyle w:val="Standard"/>
        <w:tabs>
          <w:tab w:val="left" w:pos="1386"/>
          <w:tab w:val="left" w:pos="4580"/>
        </w:tabs>
        <w:ind w:firstLine="709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        Планомерная реализация поставленных задач позволит организовать в школе интересную и событийно насыщенную жизнь обучающихся и педагогических работников, что станет эффективным способом профилактики антисоциального поведения обучающихся.</w:t>
      </w:r>
    </w:p>
    <w:p w:rsidR="00E33E62" w:rsidRDefault="00E33E62">
      <w:pPr>
        <w:pStyle w:val="1"/>
        <w:tabs>
          <w:tab w:val="left" w:pos="1647"/>
        </w:tabs>
        <w:spacing w:before="1" w:line="321" w:lineRule="exact"/>
        <w:ind w:left="812" w:firstLine="0"/>
        <w:jc w:val="both"/>
        <w:rPr>
          <w:b w:val="0"/>
        </w:rPr>
      </w:pPr>
    </w:p>
    <w:p w:rsidR="00E33E62" w:rsidRDefault="00E33E62">
      <w:pPr>
        <w:pStyle w:val="a5"/>
        <w:tabs>
          <w:tab w:val="left" w:pos="1669"/>
        </w:tabs>
        <w:spacing w:before="1" w:line="232" w:lineRule="auto"/>
        <w:ind w:left="834" w:right="111"/>
      </w:pPr>
    </w:p>
    <w:p w:rsidR="00E33E62" w:rsidRDefault="00E33E62">
      <w:pPr>
        <w:pStyle w:val="a5"/>
        <w:tabs>
          <w:tab w:val="left" w:pos="1669"/>
        </w:tabs>
        <w:spacing w:before="1" w:line="232" w:lineRule="auto"/>
        <w:ind w:left="834" w:right="111"/>
      </w:pPr>
    </w:p>
    <w:p w:rsidR="00E33E62" w:rsidRDefault="00E33E62">
      <w:pPr>
        <w:pStyle w:val="a5"/>
        <w:tabs>
          <w:tab w:val="left" w:pos="1669"/>
        </w:tabs>
        <w:spacing w:before="1" w:line="232" w:lineRule="auto"/>
        <w:ind w:left="834" w:right="111"/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0642D1">
      <w:pPr>
        <w:pStyle w:val="Standard"/>
        <w:spacing w:line="336" w:lineRule="auto"/>
        <w:ind w:firstLine="709"/>
        <w:jc w:val="center"/>
        <w:rPr>
          <w:rFonts w:hint="eastAsia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3. ВИДЫ, ФОРМЫ И СОДЕРЖАНИЕ ДЕЯТЕЛЬНОСТИ</w:t>
      </w:r>
    </w:p>
    <w:p w:rsidR="00E33E62" w:rsidRDefault="000642D1">
      <w:pPr>
        <w:pStyle w:val="Standard"/>
        <w:ind w:firstLine="709"/>
        <w:rPr>
          <w:rFonts w:hint="eastAsia"/>
        </w:rPr>
      </w:pPr>
      <w:r>
        <w:rPr>
          <w:rFonts w:ascii="Times New Roman" w:hAnsi="Times New Roman"/>
          <w:color w:val="000000"/>
          <w:lang w:val="ru-RU"/>
        </w:rPr>
        <w:t xml:space="preserve">Практическая реализация цели и задач воспитания в МОБУ «Землянская основная общеобразовательная школа»» осуществляется в рамках следующих направлений воспитательной работы школы. </w:t>
      </w:r>
      <w:r>
        <w:rPr>
          <w:rFonts w:ascii="Times New Roman" w:hAnsi="Times New Roman"/>
          <w:color w:val="000000"/>
        </w:rPr>
        <w:t>Каждое из них представлено в соответствующем модуле.</w:t>
      </w:r>
    </w:p>
    <w:p w:rsidR="00E33E62" w:rsidRDefault="00E33E62">
      <w:pPr>
        <w:pStyle w:val="Standard"/>
        <w:spacing w:line="336" w:lineRule="auto"/>
        <w:jc w:val="center"/>
        <w:rPr>
          <w:rFonts w:hint="eastAsia"/>
          <w:b/>
          <w:color w:val="000000"/>
          <w:sz w:val="28"/>
          <w:szCs w:val="28"/>
        </w:rPr>
      </w:pPr>
    </w:p>
    <w:p w:rsidR="00E33E62" w:rsidRDefault="000642D1">
      <w:pPr>
        <w:pStyle w:val="1"/>
        <w:numPr>
          <w:ilvl w:val="1"/>
          <w:numId w:val="8"/>
        </w:numPr>
        <w:tabs>
          <w:tab w:val="left" w:pos="5705"/>
        </w:tabs>
        <w:ind w:left="2852"/>
      </w:pPr>
      <w:r>
        <w:t>Модуль</w:t>
      </w:r>
      <w:r>
        <w:rPr>
          <w:spacing w:val="-4"/>
        </w:rPr>
        <w:t xml:space="preserve"> </w:t>
      </w:r>
      <w:r>
        <w:t>«Ключевые</w:t>
      </w:r>
      <w:r>
        <w:rPr>
          <w:spacing w:val="-3"/>
        </w:rPr>
        <w:t xml:space="preserve"> </w:t>
      </w:r>
      <w:r>
        <w:t>общешкольные</w:t>
      </w:r>
      <w:r>
        <w:rPr>
          <w:spacing w:val="-3"/>
        </w:rPr>
        <w:t xml:space="preserve"> </w:t>
      </w:r>
      <w:r>
        <w:t>дела»</w:t>
      </w:r>
    </w:p>
    <w:p w:rsidR="00E33E62" w:rsidRDefault="00E33E62">
      <w:pPr>
        <w:pStyle w:val="Textbody"/>
        <w:spacing w:before="6" w:after="0"/>
        <w:rPr>
          <w:rFonts w:ascii="Times New Roman" w:hAnsi="Times New Roman"/>
          <w:b/>
          <w:sz w:val="28"/>
          <w:szCs w:val="28"/>
        </w:rPr>
      </w:pPr>
    </w:p>
    <w:p w:rsidR="00E33E62" w:rsidRPr="006A562A" w:rsidRDefault="000642D1">
      <w:pPr>
        <w:pStyle w:val="Textbody"/>
        <w:spacing w:line="240" w:lineRule="auto"/>
        <w:ind w:left="260" w:right="553" w:firstLine="566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Ключевые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дела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–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это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главные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традиционные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общешкольные</w:t>
      </w:r>
      <w:r>
        <w:rPr>
          <w:rFonts w:ascii="Times New Roman" w:hAnsi="Times New Roman"/>
          <w:spacing w:val="70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дела,</w:t>
      </w:r>
      <w:r>
        <w:rPr>
          <w:rFonts w:ascii="Times New Roman" w:hAnsi="Times New Roman"/>
          <w:spacing w:val="70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которых принимает участие большая часть обучающихся и которые обязательно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планируются,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готовятся,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проводятся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анализируются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совместно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педагогическими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работниками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обучающимися.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Это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набор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календарных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праздников,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отмечаемых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школе,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комплекс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коллективных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творческих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дел,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интересных и значимых для младших школьников, объединяющих их вместе с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педагогическими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работниками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единый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коллектив.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Ключевые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дела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обеспечивают включенность в них большого числа обучающихся и взрослых,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способствуют интенсификации их общения, ставят их в ответственную позицию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 происходящему в школе. Введение ключевых дел в жизнь школы помогает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преодолеть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формальный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характер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воспитания,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сводящийся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набору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мероприятий,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организуемых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педагогическими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работниками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для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учеников.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Вовлечение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обучающихся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ключевые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общешкольные</w:t>
      </w:r>
      <w:r>
        <w:rPr>
          <w:rFonts w:ascii="Times New Roman" w:hAnsi="Times New Roman"/>
          <w:spacing w:val="7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мероприятия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способствует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поощрению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социальной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активности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обучающихся,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развитию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позитивных межличностных отношений между педагогическими работниками 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воспитанниками,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формированию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чувства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доверия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уважения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друг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другу.</w:t>
      </w:r>
    </w:p>
    <w:p w:rsidR="00E33E62" w:rsidRPr="006A562A" w:rsidRDefault="000642D1">
      <w:pPr>
        <w:pStyle w:val="Textbody"/>
        <w:spacing w:before="2" w:after="0" w:line="240" w:lineRule="auto"/>
        <w:ind w:left="260" w:right="555" w:firstLine="566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Воспитательное пространство в МОБУ «Землянская основная общеобразовательная школа» представляет собой систему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условий,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возможностей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для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саморазвития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личности,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образуемых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субъектами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этого пространства - детьми, педагогами, родителями. Значительная часть семей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связана со школой тесными узами: учились дети, внуки. Эта особенность играет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важную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роль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воспитательном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процессе,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способствует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формированию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благоприятного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микроклимата,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доверительных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отношений,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укреплению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традиций,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лучшему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взаимопониманию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родителей,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учащихся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учителей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только в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школе,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микрорайоне</w:t>
      </w:r>
      <w:r>
        <w:rPr>
          <w:rFonts w:ascii="Times New Roman" w:hAnsi="Times New Roman"/>
          <w:spacing w:val="3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целом.</w:t>
      </w:r>
    </w:p>
    <w:p w:rsidR="00E33E62" w:rsidRPr="006A562A" w:rsidRDefault="000642D1">
      <w:pPr>
        <w:pStyle w:val="Textbody"/>
        <w:spacing w:line="240" w:lineRule="auto"/>
        <w:ind w:left="260" w:right="553" w:firstLine="566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Процесс воспитания и социализации юных жителей села Землянка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многом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обусловлен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краеведческим,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культурологическим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контекстом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территории,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определенным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укладом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жизни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семей,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которых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воспитываются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дети. В микрорайоне   проживают люди разных национальностей, переехавших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из стран ближнего зарубежья. Сама среда обуславливает акценты на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ценности,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которые формируются у подрастающего поколения: чувство любви к родному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краю, уважительное отношение к своей истории, символам Отечества, народным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традициям,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природе.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Это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стимулирует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социально-полезную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деятельность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учащихся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благо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родного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города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его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жителей.</w:t>
      </w:r>
    </w:p>
    <w:p w:rsidR="00E33E62" w:rsidRPr="006A562A" w:rsidRDefault="000642D1">
      <w:pPr>
        <w:pStyle w:val="Textbody"/>
        <w:spacing w:line="240" w:lineRule="auto"/>
        <w:ind w:left="260" w:right="558" w:firstLine="566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В связи с этим одним из важнейших направлений воспитательной работы 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является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создание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системы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ключевых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общешкольных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дел,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обеспечивающих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включенность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них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большого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числа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детей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взрослых,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способствуют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интенсификации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общения,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активность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ответственность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происходящее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школе и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окружающем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мире.</w:t>
      </w:r>
    </w:p>
    <w:p w:rsidR="00E33E62" w:rsidRPr="006A562A" w:rsidRDefault="000642D1">
      <w:pPr>
        <w:pStyle w:val="Textbody"/>
        <w:tabs>
          <w:tab w:val="left" w:pos="260"/>
        </w:tabs>
        <w:spacing w:after="0" w:line="240" w:lineRule="auto"/>
        <w:ind w:left="260" w:right="562" w:firstLine="566"/>
        <w:jc w:val="both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Для этого в образовательной организации используются следующие формы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работы.</w:t>
      </w:r>
    </w:p>
    <w:p w:rsidR="00E33E62" w:rsidRDefault="00E33E62">
      <w:pPr>
        <w:pStyle w:val="Textbody"/>
        <w:tabs>
          <w:tab w:val="left" w:pos="260"/>
        </w:tabs>
        <w:spacing w:after="0" w:line="240" w:lineRule="auto"/>
        <w:ind w:left="260" w:right="562" w:firstLine="566"/>
        <w:jc w:val="both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tabs>
          <w:tab w:val="left" w:pos="0"/>
        </w:tabs>
        <w:spacing w:after="0" w:line="240" w:lineRule="auto"/>
        <w:ind w:right="567"/>
        <w:jc w:val="both"/>
        <w:rPr>
          <w:rFonts w:ascii="Times New Roman" w:hAnsi="Times New Roman"/>
          <w:lang w:val="ru-RU"/>
        </w:rPr>
      </w:pPr>
    </w:p>
    <w:tbl>
      <w:tblPr>
        <w:tblW w:w="993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5"/>
        <w:gridCol w:w="3985"/>
      </w:tblGrid>
      <w:tr w:rsidR="00E33E62">
        <w:tc>
          <w:tcPr>
            <w:tcW w:w="5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tabs>
                <w:tab w:val="left" w:pos="60"/>
              </w:tabs>
              <w:jc w:val="center"/>
            </w:pPr>
            <w:r>
              <w:rPr>
                <w:b/>
                <w:color w:val="000000"/>
              </w:rPr>
              <w:t xml:space="preserve">    Содержание</w:t>
            </w:r>
            <w:r>
              <w:rPr>
                <w:b/>
                <w:color w:val="000000"/>
                <w:spacing w:val="-1"/>
              </w:rPr>
              <w:t xml:space="preserve"> </w:t>
            </w:r>
            <w:r>
              <w:rPr>
                <w:b/>
                <w:color w:val="000000"/>
              </w:rPr>
              <w:t>и</w:t>
            </w:r>
            <w:r>
              <w:rPr>
                <w:b/>
                <w:color w:val="000000"/>
                <w:spacing w:val="-2"/>
              </w:rPr>
              <w:t xml:space="preserve">  </w:t>
            </w:r>
            <w:r>
              <w:rPr>
                <w:b/>
                <w:color w:val="000000"/>
              </w:rPr>
              <w:t>виды</w:t>
            </w:r>
            <w:r>
              <w:rPr>
                <w:b/>
                <w:color w:val="000000"/>
                <w:spacing w:val="65"/>
              </w:rPr>
              <w:t xml:space="preserve">                                             </w:t>
            </w:r>
            <w:r>
              <w:rPr>
                <w:b/>
                <w:color w:val="000000"/>
              </w:rPr>
              <w:t>деятельности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Формы</w:t>
            </w:r>
          </w:p>
          <w:p w:rsidR="00E33E62" w:rsidRDefault="00064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ru-RU"/>
              </w:rPr>
              <w:t>деятельности</w:t>
            </w:r>
          </w:p>
        </w:tc>
      </w:tr>
      <w:tr w:rsidR="00E33E62"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lang w:val="ru-RU"/>
              </w:rPr>
              <w:t>Вне образовательной организации</w:t>
            </w:r>
          </w:p>
        </w:tc>
      </w:tr>
      <w:tr w:rsidR="00E33E62"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lastRenderedPageBreak/>
              <w:t>Ежегодные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совместно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разрабатываемые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реализуемые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обучающимися</w:t>
            </w:r>
            <w:r>
              <w:rPr>
                <w:color w:val="000000"/>
                <w:spacing w:val="54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54"/>
              </w:rPr>
              <w:t xml:space="preserve"> </w:t>
            </w:r>
            <w:r>
              <w:rPr>
                <w:color w:val="000000"/>
              </w:rPr>
              <w:t>педагогическими</w:t>
            </w:r>
            <w:r>
              <w:rPr>
                <w:color w:val="000000"/>
                <w:spacing w:val="55"/>
              </w:rPr>
              <w:t xml:space="preserve"> </w:t>
            </w:r>
            <w:r>
              <w:rPr>
                <w:color w:val="000000"/>
              </w:rPr>
              <w:t>работниками</w:t>
            </w:r>
            <w:r>
              <w:rPr>
                <w:color w:val="000000"/>
                <w:spacing w:val="54"/>
              </w:rPr>
              <w:t xml:space="preserve"> </w:t>
            </w:r>
            <w:r>
              <w:rPr>
                <w:color w:val="000000"/>
              </w:rPr>
              <w:t>комплексы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дел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</w:rPr>
              <w:t>(благотворительной, экологической,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патриотической, трудовой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направленности),ориентированные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преобразование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окружающего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школу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социума.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E33E62">
            <w:pPr>
              <w:pStyle w:val="TableParagraph"/>
              <w:ind w:left="228" w:right="213" w:firstLine="417"/>
              <w:rPr>
                <w:color w:val="000000"/>
              </w:rPr>
            </w:pPr>
          </w:p>
          <w:p w:rsidR="00E33E62" w:rsidRDefault="00E33E62">
            <w:pPr>
              <w:pStyle w:val="TableParagraph"/>
              <w:ind w:left="228" w:right="213" w:firstLine="417"/>
              <w:rPr>
                <w:color w:val="000000"/>
              </w:rPr>
            </w:pPr>
          </w:p>
          <w:p w:rsidR="00E33E62" w:rsidRDefault="000642D1">
            <w:pPr>
              <w:pStyle w:val="TableParagraph"/>
              <w:ind w:left="228" w:right="213" w:firstLine="417"/>
              <w:jc w:val="center"/>
            </w:pPr>
            <w:r>
              <w:rPr>
                <w:color w:val="000000"/>
              </w:rPr>
              <w:t>Социально-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значимые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</w:rPr>
              <w:t>проекты</w:t>
            </w:r>
          </w:p>
        </w:tc>
      </w:tr>
      <w:tr w:rsidR="00E33E62"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ind w:left="107" w:right="442"/>
            </w:pPr>
            <w:r>
              <w:rPr>
                <w:color w:val="000000"/>
              </w:rPr>
              <w:t>Проводимые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жителей</w:t>
            </w:r>
            <w:r>
              <w:rPr>
                <w:color w:val="000000"/>
                <w:spacing w:val="1"/>
              </w:rPr>
              <w:t xml:space="preserve"> села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60"/>
              </w:rPr>
              <w:t xml:space="preserve"> </w:t>
            </w:r>
            <w:r>
              <w:rPr>
                <w:color w:val="000000"/>
              </w:rPr>
              <w:t>организуемые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совместно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семьями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виды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спортивной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творческой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деятельности,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которые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открывают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возможности для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</w:rPr>
              <w:t>творческой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самореализации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обучающихся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включают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их в деятельную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заботу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об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окружающих;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E33E62">
            <w:pPr>
              <w:pStyle w:val="TableParagraph"/>
              <w:ind w:left="492" w:right="466" w:firstLine="110"/>
              <w:rPr>
                <w:color w:val="000000"/>
              </w:rPr>
            </w:pPr>
          </w:p>
          <w:p w:rsidR="00E33E62" w:rsidRDefault="000642D1">
            <w:pPr>
              <w:pStyle w:val="TableParagraph"/>
              <w:ind w:right="466"/>
              <w:jc w:val="center"/>
            </w:pPr>
            <w:r>
              <w:rPr>
                <w:color w:val="000000"/>
              </w:rPr>
              <w:t xml:space="preserve"> Спортивные</w:t>
            </w:r>
            <w:r>
              <w:rPr>
                <w:color w:val="000000"/>
                <w:spacing w:val="1"/>
              </w:rPr>
              <w:t xml:space="preserve">     с</w:t>
            </w:r>
            <w:r>
              <w:rPr>
                <w:color w:val="000000"/>
              </w:rPr>
              <w:t>оревнования,</w:t>
            </w:r>
          </w:p>
          <w:p w:rsidR="00E33E62" w:rsidRDefault="000642D1">
            <w:pPr>
              <w:pStyle w:val="TableParagraph"/>
              <w:jc w:val="center"/>
              <w:rPr>
                <w:color w:val="000000"/>
              </w:rPr>
            </w:pPr>
            <w:r>
              <w:rPr>
                <w:color w:val="000000"/>
              </w:rPr>
              <w:t>праздники</w:t>
            </w:r>
          </w:p>
        </w:tc>
      </w:tr>
      <w:tr w:rsidR="00E33E62"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Мероприятия,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освященные</w:t>
            </w:r>
            <w:r>
              <w:rPr>
                <w:color w:val="000000"/>
                <w:spacing w:val="54"/>
              </w:rPr>
              <w:t xml:space="preserve"> </w:t>
            </w:r>
            <w:r>
              <w:rPr>
                <w:color w:val="000000"/>
              </w:rPr>
              <w:t>значимым</w:t>
            </w:r>
            <w:r>
              <w:rPr>
                <w:color w:val="000000"/>
                <w:spacing w:val="54"/>
              </w:rPr>
              <w:t xml:space="preserve"> </w:t>
            </w:r>
            <w:r>
              <w:rPr>
                <w:color w:val="000000"/>
              </w:rPr>
              <w:t>отечественным</w:t>
            </w:r>
            <w:r>
              <w:rPr>
                <w:color w:val="000000"/>
                <w:spacing w:val="53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</w:rPr>
              <w:t>международным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событиям.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ind w:left="426" w:right="419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Всероссийские</w:t>
            </w:r>
          </w:p>
          <w:p w:rsidR="00E33E62" w:rsidRDefault="000642D1">
            <w:pPr>
              <w:pStyle w:val="TableParagraph"/>
              <w:ind w:left="426" w:right="416"/>
              <w:jc w:val="center"/>
              <w:rPr>
                <w:color w:val="000000"/>
              </w:rPr>
            </w:pPr>
            <w:r>
              <w:rPr>
                <w:color w:val="000000"/>
              </w:rPr>
              <w:t>акции</w:t>
            </w:r>
          </w:p>
        </w:tc>
      </w:tr>
      <w:tr w:rsidR="00E33E62"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ind w:left="2485" w:right="2481"/>
            </w:pPr>
            <w:r>
              <w:rPr>
                <w:b/>
                <w:i/>
                <w:color w:val="000000"/>
              </w:rPr>
              <w:t>На</w:t>
            </w:r>
            <w:r>
              <w:rPr>
                <w:b/>
                <w:i/>
                <w:color w:val="000000"/>
                <w:spacing w:val="-5"/>
              </w:rPr>
              <w:t xml:space="preserve"> </w:t>
            </w:r>
            <w:r>
              <w:rPr>
                <w:b/>
                <w:i/>
                <w:color w:val="000000"/>
              </w:rPr>
              <w:t>уровне</w:t>
            </w:r>
            <w:r>
              <w:rPr>
                <w:b/>
                <w:i/>
                <w:color w:val="000000"/>
                <w:spacing w:val="-5"/>
              </w:rPr>
              <w:t xml:space="preserve"> </w:t>
            </w:r>
            <w:r>
              <w:rPr>
                <w:b/>
                <w:i/>
                <w:color w:val="000000"/>
              </w:rPr>
              <w:t>образовательной</w:t>
            </w:r>
            <w:r>
              <w:rPr>
                <w:b/>
                <w:i/>
                <w:color w:val="000000"/>
                <w:spacing w:val="-8"/>
              </w:rPr>
              <w:t xml:space="preserve"> </w:t>
            </w:r>
            <w:r>
              <w:rPr>
                <w:b/>
                <w:i/>
                <w:color w:val="000000"/>
              </w:rPr>
              <w:t>организации</w:t>
            </w:r>
          </w:p>
        </w:tc>
      </w:tr>
      <w:tr w:rsidR="00E33E62" w:rsidRPr="006A562A"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Ежегодные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события,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включающие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себя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комплекс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коллективных</w:t>
            </w:r>
            <w:r>
              <w:rPr>
                <w:color w:val="000000"/>
                <w:spacing w:val="-57"/>
              </w:rPr>
              <w:t xml:space="preserve"> </w:t>
            </w:r>
            <w:r>
              <w:rPr>
                <w:color w:val="000000"/>
              </w:rPr>
              <w:t>творческих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дел:</w:t>
            </w:r>
          </w:p>
          <w:p w:rsidR="00E33E62" w:rsidRDefault="000642D1">
            <w:pPr>
              <w:pStyle w:val="TableParagraph"/>
              <w:ind w:left="107" w:right="442"/>
            </w:pPr>
            <w:r>
              <w:rPr>
                <w:b/>
                <w:i/>
                <w:color w:val="000000"/>
              </w:rPr>
              <w:t xml:space="preserve">День Знаний </w:t>
            </w:r>
            <w:r>
              <w:rPr>
                <w:b/>
                <w:color w:val="000000"/>
              </w:rPr>
              <w:t xml:space="preserve">– </w:t>
            </w:r>
            <w:r>
              <w:rPr>
                <w:color w:val="000000"/>
              </w:rPr>
              <w:t>традиционный общешкольный праздник,</w:t>
            </w:r>
            <w:r>
              <w:rPr>
                <w:color w:val="000000"/>
                <w:spacing w:val="-68"/>
              </w:rPr>
              <w:t xml:space="preserve"> </w:t>
            </w:r>
            <w:r>
              <w:rPr>
                <w:color w:val="000000"/>
              </w:rPr>
              <w:t>состоящий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из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серии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тематических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классных часов, экспериментальных площадок. Особое значение этот день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имеет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для учащиеся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1-х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и 9-х классов,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закрепляя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идею наставничества, передачи традиций, разновозрастных</w:t>
            </w:r>
            <w:r>
              <w:rPr>
                <w:color w:val="000000"/>
                <w:spacing w:val="-68"/>
              </w:rPr>
              <w:t xml:space="preserve"> </w:t>
            </w:r>
            <w:r>
              <w:rPr>
                <w:color w:val="000000"/>
              </w:rPr>
              <w:t>межличностных отношений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школьном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коллективе;</w:t>
            </w:r>
          </w:p>
          <w:p w:rsidR="00E33E62" w:rsidRDefault="000642D1">
            <w:pPr>
              <w:pStyle w:val="TableParagraph"/>
              <w:ind w:left="107" w:right="323"/>
            </w:pPr>
            <w:r>
              <w:rPr>
                <w:b/>
                <w:i/>
                <w:color w:val="000000"/>
              </w:rPr>
              <w:t xml:space="preserve">Проект «Самый классный класс» </w:t>
            </w:r>
            <w:r>
              <w:rPr>
                <w:b/>
                <w:color w:val="000000"/>
              </w:rPr>
              <w:t xml:space="preserve">– </w:t>
            </w:r>
            <w:r>
              <w:rPr>
                <w:color w:val="000000"/>
              </w:rPr>
              <w:t>общешкольный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проект (проводится два раза в год: по окончанию первого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полугодия и учебного года), связанный с закреплением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значимости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учебных достижений учащихся,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результативности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конкурсных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мероприятиях.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Данное событие способствует развитию школьной идентичности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детей, поощрению их социальной активности, развитию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позитивных межличностных отношений в общешкольном</w:t>
            </w:r>
            <w:r>
              <w:rPr>
                <w:color w:val="000000"/>
                <w:spacing w:val="-68"/>
              </w:rPr>
              <w:t xml:space="preserve"> </w:t>
            </w:r>
            <w:r>
              <w:rPr>
                <w:color w:val="000000"/>
              </w:rPr>
              <w:t>коллективе.</w:t>
            </w:r>
          </w:p>
          <w:p w:rsidR="00E33E62" w:rsidRDefault="000642D1">
            <w:pPr>
              <w:pStyle w:val="TableParagraph"/>
              <w:ind w:left="107" w:right="243"/>
            </w:pPr>
            <w:r>
              <w:rPr>
                <w:b/>
                <w:i/>
                <w:color w:val="000000"/>
              </w:rPr>
              <w:t xml:space="preserve">Мои первые шаги в науку </w:t>
            </w:r>
            <w:r>
              <w:rPr>
                <w:color w:val="000000"/>
              </w:rPr>
              <w:t>– традиционная конференция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для учащихся 1-9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классов, педагогов, родителей, в рамках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которой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проходит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защита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проектов.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Конференция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способствует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развитию умений и навыков проектной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деятельности,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обмену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опытом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(между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учащимися, педагогами),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формированию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творческого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мышления, навыков и опыта самостоятельной работы, ответственному</w:t>
            </w:r>
            <w:r>
              <w:rPr>
                <w:color w:val="000000"/>
                <w:spacing w:val="-68"/>
              </w:rPr>
              <w:t xml:space="preserve"> </w:t>
            </w:r>
            <w:r>
              <w:rPr>
                <w:color w:val="000000"/>
              </w:rPr>
              <w:t>отношению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процессе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создания индивидуально-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и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коллективно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значимого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результата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(продукта).</w:t>
            </w:r>
          </w:p>
          <w:p w:rsidR="00E33E62" w:rsidRDefault="000642D1">
            <w:pPr>
              <w:pStyle w:val="TableParagraph"/>
              <w:ind w:left="107" w:right="349"/>
            </w:pPr>
            <w:r>
              <w:rPr>
                <w:b/>
                <w:i/>
                <w:color w:val="000000"/>
              </w:rPr>
              <w:t xml:space="preserve">Предметные недели </w:t>
            </w:r>
            <w:r>
              <w:rPr>
                <w:color w:val="000000"/>
              </w:rPr>
              <w:t>- циклы тематических мероприятий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(игры,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соревнования,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конкурсы,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выставки,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викторины), связанные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созданием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условий для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формирования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и развития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универсальных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учебных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действий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повышением интереса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обучению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целом.</w:t>
            </w:r>
          </w:p>
          <w:p w:rsidR="00E33E62" w:rsidRDefault="000642D1">
            <w:pPr>
              <w:pStyle w:val="TableParagraph"/>
              <w:ind w:left="107" w:right="407"/>
            </w:pPr>
            <w:r>
              <w:rPr>
                <w:b/>
                <w:i/>
                <w:color w:val="000000"/>
              </w:rPr>
              <w:t xml:space="preserve">День учителя- </w:t>
            </w:r>
            <w:r>
              <w:rPr>
                <w:color w:val="000000"/>
              </w:rPr>
              <w:t>традиционный общешкольный праздник,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включающий 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себя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работу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по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lastRenderedPageBreak/>
              <w:t>самоуправлению.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b/>
                <w:i/>
                <w:color w:val="000000"/>
              </w:rPr>
              <w:t xml:space="preserve">«День матери»- </w:t>
            </w:r>
            <w:r>
              <w:rPr>
                <w:color w:val="000000"/>
              </w:rPr>
              <w:t>тематическая программа, в которой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принимают участие все учащиеся, педагоги и родители.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Включает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активности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детских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школьных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объединений.</w:t>
            </w:r>
          </w:p>
          <w:p w:rsidR="00E33E62" w:rsidRDefault="000642D1">
            <w:pPr>
              <w:pStyle w:val="TableParagraph"/>
              <w:ind w:left="107" w:right="243"/>
            </w:pPr>
            <w:r>
              <w:rPr>
                <w:color w:val="000000"/>
              </w:rPr>
              <w:t>Развитие нравственно-моральных качеств ребенка через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восприятие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литературных</w:t>
            </w:r>
            <w:r>
              <w:rPr>
                <w:color w:val="000000"/>
                <w:spacing w:val="-7"/>
              </w:rPr>
              <w:t xml:space="preserve"> </w:t>
            </w:r>
            <w:r>
              <w:rPr>
                <w:color w:val="000000"/>
              </w:rPr>
              <w:t>произведений;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развитие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детях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чувства сопереживания, доброго сочувственного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отношения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матери,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воспитание уважения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к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материнскому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труду,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любви к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матери.</w:t>
            </w:r>
          </w:p>
          <w:p w:rsidR="00E33E62" w:rsidRDefault="000642D1">
            <w:pPr>
              <w:pStyle w:val="TableParagraph"/>
              <w:spacing w:before="4"/>
              <w:ind w:left="107"/>
            </w:pPr>
            <w:r>
              <w:rPr>
                <w:b/>
                <w:i/>
                <w:color w:val="000000"/>
              </w:rPr>
              <w:t>«Профилактическая</w:t>
            </w:r>
            <w:r>
              <w:rPr>
                <w:b/>
                <w:i/>
                <w:color w:val="000000"/>
                <w:spacing w:val="-6"/>
              </w:rPr>
              <w:t xml:space="preserve"> </w:t>
            </w:r>
            <w:r>
              <w:rPr>
                <w:b/>
                <w:i/>
                <w:color w:val="000000"/>
              </w:rPr>
              <w:t>неделя»,</w:t>
            </w:r>
            <w:r>
              <w:rPr>
                <w:b/>
                <w:i/>
                <w:color w:val="000000"/>
                <w:spacing w:val="-5"/>
              </w:rPr>
              <w:t xml:space="preserve"> </w:t>
            </w:r>
            <w:r>
              <w:rPr>
                <w:b/>
                <w:i/>
                <w:color w:val="000000"/>
              </w:rPr>
              <w:t>«Неделя</w:t>
            </w:r>
            <w:r>
              <w:rPr>
                <w:b/>
                <w:i/>
                <w:color w:val="000000"/>
                <w:spacing w:val="-5"/>
              </w:rPr>
              <w:t xml:space="preserve"> </w:t>
            </w:r>
            <w:r>
              <w:rPr>
                <w:b/>
                <w:i/>
                <w:color w:val="000000"/>
              </w:rPr>
              <w:t>безопасности»,</w:t>
            </w:r>
          </w:p>
          <w:p w:rsidR="00E33E62" w:rsidRDefault="000642D1">
            <w:pPr>
              <w:pStyle w:val="TableParagraph"/>
              <w:ind w:left="107" w:right="415"/>
            </w:pPr>
            <w:r>
              <w:rPr>
                <w:b/>
                <w:i/>
                <w:color w:val="000000"/>
              </w:rPr>
              <w:t xml:space="preserve">«Неделя правовых знаний» </w:t>
            </w:r>
            <w:r>
              <w:rPr>
                <w:color w:val="000000"/>
              </w:rPr>
              <w:t>– тематическая программа,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создаваемая в пространстве школы, класса. В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течение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недели учащимся школы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предлагается поучаствовать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различных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акциях,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спортивных мероприятиях, направленные на формирование ЗОЖ,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законопослушной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личности.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Включает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себя взаимодействие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служб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профилактики.</w:t>
            </w:r>
          </w:p>
          <w:p w:rsidR="00E33E62" w:rsidRDefault="000642D1">
            <w:pPr>
              <w:pStyle w:val="TableParagraph"/>
              <w:ind w:left="107" w:right="167"/>
            </w:pPr>
            <w:r>
              <w:rPr>
                <w:b/>
                <w:i/>
                <w:color w:val="000000"/>
              </w:rPr>
              <w:t xml:space="preserve">«Новогодняя мастерская» </w:t>
            </w:r>
            <w:r>
              <w:rPr>
                <w:b/>
                <w:color w:val="000000"/>
              </w:rPr>
              <w:t xml:space="preserve">– </w:t>
            </w:r>
            <w:r>
              <w:rPr>
                <w:color w:val="000000"/>
              </w:rPr>
              <w:t>общешкольное коллективное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творческое дело, состоящее из серии отдельных дел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(мастерская «Деда Мороза, конкурс «Новогодняя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игрушка»,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новогодние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праздники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учащихся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разных</w:t>
            </w:r>
          </w:p>
          <w:p w:rsidR="00E33E62" w:rsidRDefault="000642D1">
            <w:pPr>
              <w:pStyle w:val="TableParagraph"/>
              <w:ind w:left="107" w:right="721"/>
            </w:pPr>
            <w:r>
              <w:rPr>
                <w:color w:val="000000"/>
              </w:rPr>
              <w:t>классов), в котором принимают участие все учащиеся,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педагоги и родители. Это КТД способствует развитию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сценических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навыков,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проявлению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инициативы, формированию навыков и опыта самостоятельности,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ответственности,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коллективного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поведения;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чувства доверия и уважения друг к другу, улучшения взаимосвязи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родителя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ребёнка,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педагогов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учащихся.</w:t>
            </w:r>
          </w:p>
          <w:p w:rsidR="00E33E62" w:rsidRDefault="000642D1">
            <w:pPr>
              <w:pStyle w:val="TableParagraph"/>
              <w:ind w:left="107" w:right="645"/>
            </w:pPr>
            <w:r>
              <w:rPr>
                <w:b/>
                <w:i/>
                <w:color w:val="000000"/>
              </w:rPr>
              <w:t xml:space="preserve">Цикл дел, посвящённых Дню Победы </w:t>
            </w:r>
            <w:r>
              <w:rPr>
                <w:color w:val="000000"/>
              </w:rPr>
              <w:t>(10 Доблестных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уроков; участие учащихся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в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Пост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№1,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митинге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с возложением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цветов,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акции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«Бессмертный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полк»;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классные часы;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выставки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рисунков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«Я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помню,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я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горжусь…»;</w:t>
            </w:r>
          </w:p>
          <w:p w:rsidR="00E33E62" w:rsidRDefault="000642D1">
            <w:pPr>
              <w:pStyle w:val="TableParagraph"/>
              <w:ind w:left="107" w:right="645"/>
            </w:pPr>
            <w:r>
              <w:rPr>
                <w:color w:val="000000"/>
              </w:rPr>
              <w:t>конкурс чтецов «Строки, опаленные войной…»; уроки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Мужества,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Парад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Памяти, направленных на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воспитание чувства любви к Родине, гордости за героизм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народа; уважения к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ветеранам.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0642D1">
            <w:pPr>
              <w:pStyle w:val="TableParagraph"/>
              <w:ind w:left="107" w:right="94"/>
            </w:pPr>
            <w:r>
              <w:rPr>
                <w:color w:val="000000"/>
              </w:rPr>
              <w:t>Общешкольные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торжественные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линейки, праздники,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акции,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проекты, конференции.</w:t>
            </w: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33E62"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spacing w:before="2"/>
              <w:ind w:left="2485" w:right="2478"/>
              <w:jc w:val="center"/>
            </w:pPr>
            <w:r>
              <w:rPr>
                <w:b/>
                <w:i/>
                <w:color w:val="000000"/>
              </w:rPr>
              <w:lastRenderedPageBreak/>
              <w:t>На</w:t>
            </w:r>
            <w:r>
              <w:rPr>
                <w:b/>
                <w:i/>
                <w:color w:val="000000"/>
                <w:spacing w:val="-2"/>
              </w:rPr>
              <w:t xml:space="preserve"> </w:t>
            </w:r>
            <w:r>
              <w:rPr>
                <w:b/>
                <w:i/>
                <w:color w:val="000000"/>
              </w:rPr>
              <w:t>уровне</w:t>
            </w:r>
            <w:r>
              <w:rPr>
                <w:b/>
                <w:i/>
                <w:color w:val="000000"/>
                <w:spacing w:val="-2"/>
              </w:rPr>
              <w:t xml:space="preserve"> </w:t>
            </w:r>
            <w:r>
              <w:rPr>
                <w:b/>
                <w:i/>
                <w:color w:val="000000"/>
              </w:rPr>
              <w:t>классов</w:t>
            </w:r>
          </w:p>
        </w:tc>
      </w:tr>
      <w:tr w:rsidR="00E33E62" w:rsidRPr="006A562A"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ind w:left="107" w:right="611"/>
            </w:pPr>
            <w:r>
              <w:rPr>
                <w:color w:val="000000"/>
              </w:rPr>
              <w:t>Актуализация общешкольной жизни на уровне классов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осуществляется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путем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формирования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чувства сопричастности каждого к жизнедеятельности школы</w:t>
            </w:r>
            <w:r>
              <w:rPr>
                <w:color w:val="000000"/>
                <w:spacing w:val="-68"/>
              </w:rPr>
              <w:t xml:space="preserve"> </w:t>
            </w:r>
            <w:r>
              <w:rPr>
                <w:color w:val="000000"/>
              </w:rPr>
              <w:t>путем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организации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само-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и соуправления выбор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делегирование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представителей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классов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в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общешкольные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советы,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ответственных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за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подготовку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общешкольных ключевых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дел;</w:t>
            </w:r>
          </w:p>
          <w:p w:rsidR="00E33E62" w:rsidRDefault="000642D1">
            <w:pPr>
              <w:pStyle w:val="TableParagraph"/>
              <w:ind w:left="107" w:right="447"/>
            </w:pPr>
            <w:r>
              <w:rPr>
                <w:color w:val="000000"/>
              </w:rPr>
              <w:t xml:space="preserve">участие школьных классов в реализации </w:t>
            </w:r>
            <w:r>
              <w:rPr>
                <w:color w:val="000000"/>
              </w:rPr>
              <w:lastRenderedPageBreak/>
              <w:t>общешкольных</w:t>
            </w:r>
            <w:r>
              <w:rPr>
                <w:color w:val="000000"/>
                <w:spacing w:val="-68"/>
              </w:rPr>
              <w:t xml:space="preserve"> </w:t>
            </w:r>
            <w:r>
              <w:rPr>
                <w:color w:val="000000"/>
              </w:rPr>
              <w:t>ключевых дел;</w:t>
            </w:r>
          </w:p>
          <w:p w:rsidR="00E33E62" w:rsidRDefault="000642D1">
            <w:pPr>
              <w:pStyle w:val="TableParagraph"/>
              <w:ind w:left="107" w:right="564"/>
            </w:pPr>
            <w:r>
              <w:rPr>
                <w:color w:val="000000"/>
              </w:rPr>
              <w:t>проведение в рамках класса итогового анализа детьми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общешкольных ключевых дел, участие представителей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классов в итоговом анализе проведенных дел на уровне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общешкольных советов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дела.</w:t>
            </w:r>
          </w:p>
          <w:p w:rsidR="00E33E62" w:rsidRDefault="000642D1">
            <w:pPr>
              <w:pStyle w:val="TableParagraph"/>
              <w:ind w:left="177"/>
            </w:pPr>
            <w:r>
              <w:rPr>
                <w:b/>
                <w:i/>
                <w:color w:val="000000"/>
              </w:rPr>
              <w:t>«Посвящение</w:t>
            </w:r>
            <w:r>
              <w:rPr>
                <w:b/>
                <w:i/>
                <w:color w:val="000000"/>
                <w:spacing w:val="-2"/>
              </w:rPr>
              <w:t xml:space="preserve"> </w:t>
            </w:r>
            <w:r>
              <w:rPr>
                <w:b/>
                <w:i/>
                <w:color w:val="000000"/>
              </w:rPr>
              <w:t>в</w:t>
            </w:r>
            <w:r>
              <w:rPr>
                <w:b/>
                <w:i/>
                <w:color w:val="000000"/>
                <w:spacing w:val="-2"/>
              </w:rPr>
              <w:t xml:space="preserve"> </w:t>
            </w:r>
            <w:r>
              <w:rPr>
                <w:b/>
                <w:i/>
                <w:color w:val="000000"/>
              </w:rPr>
              <w:t>первоклассники</w:t>
            </w:r>
            <w:r>
              <w:rPr>
                <w:b/>
                <w:i/>
                <w:color w:val="000000"/>
                <w:spacing w:val="-3"/>
              </w:rPr>
              <w:t xml:space="preserve"> </w:t>
            </w:r>
            <w:r>
              <w:rPr>
                <w:b/>
                <w:i/>
                <w:color w:val="000000"/>
              </w:rPr>
              <w:t>и</w:t>
            </w:r>
            <w:r>
              <w:rPr>
                <w:b/>
                <w:i/>
                <w:color w:val="000000"/>
                <w:spacing w:val="-2"/>
              </w:rPr>
              <w:t xml:space="preserve"> </w:t>
            </w:r>
            <w:r>
              <w:rPr>
                <w:b/>
                <w:i/>
                <w:color w:val="000000"/>
              </w:rPr>
              <w:t>пятиклассники»</w:t>
            </w:r>
            <w:r>
              <w:rPr>
                <w:b/>
                <w:i/>
                <w:color w:val="000000"/>
                <w:spacing w:val="-2"/>
              </w:rPr>
              <w:t xml:space="preserve"> </w:t>
            </w:r>
            <w:r>
              <w:rPr>
                <w:b/>
                <w:i/>
                <w:color w:val="000000"/>
              </w:rPr>
              <w:t>–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торжественная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церемония,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символизирующая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color w:val="000000"/>
              </w:rPr>
              <w:t>приобретение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ребенком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своего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нового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социального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статуса –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школьника;</w:t>
            </w:r>
          </w:p>
          <w:p w:rsidR="00E33E62" w:rsidRDefault="000642D1">
            <w:pPr>
              <w:pStyle w:val="TableParagraph"/>
              <w:spacing w:before="2"/>
              <w:ind w:left="107" w:right="878"/>
            </w:pPr>
            <w:r>
              <w:rPr>
                <w:b/>
                <w:i/>
                <w:color w:val="000000"/>
              </w:rPr>
              <w:t xml:space="preserve">«Прощание с Азбукой» </w:t>
            </w:r>
            <w:r>
              <w:rPr>
                <w:color w:val="000000"/>
              </w:rPr>
              <w:t>– традиционная церемония в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первых классах;</w:t>
            </w:r>
          </w:p>
          <w:p w:rsidR="00E33E62" w:rsidRDefault="000642D1">
            <w:pPr>
              <w:pStyle w:val="TableParagraph"/>
              <w:ind w:left="107"/>
            </w:pPr>
            <w:r>
              <w:rPr>
                <w:b/>
                <w:i/>
                <w:color w:val="000000"/>
              </w:rPr>
              <w:t xml:space="preserve">«День именинника» </w:t>
            </w:r>
            <w:r>
              <w:rPr>
                <w:color w:val="000000"/>
              </w:rPr>
              <w:t>– дело, направленное на сплочение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классного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коллектива,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уважительное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отношение</w:t>
            </w:r>
            <w:r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</w:rPr>
              <w:t>друг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к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другу</w:t>
            </w:r>
            <w:r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</w:rPr>
              <w:t>через</w:t>
            </w:r>
            <w:r>
              <w:rPr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проведение</w:t>
            </w:r>
            <w:r>
              <w:rPr>
                <w:color w:val="000000"/>
                <w:spacing w:val="-3"/>
              </w:rPr>
              <w:t xml:space="preserve"> </w:t>
            </w:r>
            <w:r>
              <w:rPr>
                <w:color w:val="000000"/>
              </w:rPr>
              <w:t>различных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конкурсов.</w:t>
            </w:r>
          </w:p>
          <w:p w:rsidR="00E33E62" w:rsidRDefault="000642D1">
            <w:pPr>
              <w:pStyle w:val="TableParagraph"/>
              <w:spacing w:before="8"/>
              <w:ind w:left="107" w:right="321"/>
            </w:pPr>
            <w:r>
              <w:rPr>
                <w:b/>
                <w:i/>
                <w:color w:val="000000"/>
              </w:rPr>
              <w:t>Классный семейный праздник, посвящённый 8 марта и</w:t>
            </w:r>
            <w:r>
              <w:rPr>
                <w:b/>
                <w:i/>
                <w:color w:val="000000"/>
                <w:spacing w:val="-67"/>
              </w:rPr>
              <w:t xml:space="preserve"> </w:t>
            </w:r>
            <w:r>
              <w:rPr>
                <w:b/>
                <w:i/>
                <w:color w:val="000000"/>
              </w:rPr>
              <w:t xml:space="preserve">23 февраля </w:t>
            </w:r>
            <w:r>
              <w:rPr>
                <w:color w:val="000000"/>
              </w:rPr>
              <w:t>– ежегодное дело, проходит совместно с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родителями в процессе создания и реализации детско-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взрослых</w:t>
            </w:r>
            <w:r>
              <w:rPr>
                <w:color w:val="000000"/>
                <w:spacing w:val="-4"/>
              </w:rPr>
              <w:t xml:space="preserve"> </w:t>
            </w:r>
            <w:r>
              <w:rPr>
                <w:color w:val="000000"/>
              </w:rPr>
              <w:t>проектов.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0642D1">
            <w:pPr>
              <w:pStyle w:val="TableParagraph"/>
              <w:ind w:left="107" w:right="112"/>
            </w:pPr>
            <w:r>
              <w:rPr>
                <w:color w:val="000000"/>
              </w:rPr>
              <w:lastRenderedPageBreak/>
              <w:t>Классные часы,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выборные собрания,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собрание классных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активов</w:t>
            </w: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33E62">
        <w:tc>
          <w:tcPr>
            <w:tcW w:w="9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spacing w:before="2"/>
              <w:ind w:left="2485" w:right="2478"/>
              <w:jc w:val="center"/>
            </w:pPr>
            <w:r>
              <w:rPr>
                <w:b/>
                <w:i/>
                <w:color w:val="000000"/>
              </w:rPr>
              <w:lastRenderedPageBreak/>
              <w:t>На</w:t>
            </w:r>
            <w:r>
              <w:rPr>
                <w:b/>
                <w:i/>
                <w:color w:val="000000"/>
                <w:spacing w:val="-3"/>
              </w:rPr>
              <w:t xml:space="preserve"> </w:t>
            </w:r>
            <w:r>
              <w:rPr>
                <w:b/>
                <w:i/>
                <w:color w:val="000000"/>
              </w:rPr>
              <w:t>индивидуальном</w:t>
            </w:r>
            <w:r>
              <w:rPr>
                <w:b/>
                <w:i/>
                <w:color w:val="000000"/>
                <w:spacing w:val="-5"/>
              </w:rPr>
              <w:t xml:space="preserve"> </w:t>
            </w:r>
            <w:r>
              <w:rPr>
                <w:b/>
                <w:i/>
                <w:color w:val="000000"/>
              </w:rPr>
              <w:t>уровне</w:t>
            </w:r>
          </w:p>
        </w:tc>
      </w:tr>
      <w:tr w:rsidR="00E33E62" w:rsidRPr="006A562A">
        <w:tc>
          <w:tcPr>
            <w:tcW w:w="5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0642D1">
            <w:pPr>
              <w:pStyle w:val="TableParagraph"/>
              <w:ind w:left="107" w:right="99"/>
              <w:jc w:val="both"/>
            </w:pPr>
            <w:r>
              <w:rPr>
                <w:i/>
              </w:rPr>
              <w:t xml:space="preserve">Вовлечение </w:t>
            </w:r>
            <w:r>
              <w:t>каждого ребенка в ключевые дела 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класса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одной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возможных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ролей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советы</w:t>
            </w:r>
            <w:r>
              <w:rPr>
                <w:spacing w:val="1"/>
              </w:rPr>
              <w:t xml:space="preserve"> </w:t>
            </w:r>
            <w:r>
              <w:t>соуправления,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-67"/>
              </w:rPr>
              <w:t xml:space="preserve"> </w:t>
            </w:r>
            <w:r>
              <w:t>распределяются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ответственности,</w:t>
            </w:r>
            <w:r>
              <w:rPr>
                <w:spacing w:val="1"/>
              </w:rPr>
              <w:t xml:space="preserve"> </w:t>
            </w:r>
            <w:r>
              <w:t>даются</w:t>
            </w:r>
            <w:r>
              <w:rPr>
                <w:spacing w:val="1"/>
              </w:rPr>
              <w:t xml:space="preserve"> </w:t>
            </w:r>
            <w:r>
              <w:t>разовые</w:t>
            </w:r>
            <w:r>
              <w:rPr>
                <w:spacing w:val="1"/>
              </w:rPr>
              <w:t xml:space="preserve"> </w:t>
            </w:r>
            <w:r>
              <w:t>посильные</w:t>
            </w:r>
            <w:r>
              <w:rPr>
                <w:spacing w:val="-1"/>
              </w:rPr>
              <w:t xml:space="preserve"> </w:t>
            </w:r>
            <w:r>
              <w:t>поручения.</w:t>
            </w:r>
          </w:p>
          <w:p w:rsidR="00E33E62" w:rsidRDefault="000642D1">
            <w:pPr>
              <w:pStyle w:val="TableParagraph"/>
              <w:ind w:left="107" w:right="96"/>
              <w:jc w:val="both"/>
            </w:pPr>
            <w:r>
              <w:rPr>
                <w:i/>
              </w:rPr>
              <w:t>Оказание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индивидуальной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коррекция</w:t>
            </w:r>
            <w:r>
              <w:rPr>
                <w:spacing w:val="1"/>
              </w:rPr>
              <w:t xml:space="preserve"> </w:t>
            </w:r>
            <w:r>
              <w:t>поведения ребенка осуществляется через включение его в</w:t>
            </w:r>
            <w:r>
              <w:rPr>
                <w:spacing w:val="1"/>
              </w:rPr>
              <w:t xml:space="preserve"> </w:t>
            </w:r>
            <w:r>
              <w:t>совместную</w:t>
            </w:r>
            <w:r>
              <w:rPr>
                <w:spacing w:val="40"/>
              </w:rPr>
              <w:t xml:space="preserve"> </w:t>
            </w:r>
            <w:r>
              <w:t>работу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2"/>
              </w:rPr>
              <w:t xml:space="preserve"> </w:t>
            </w:r>
            <w:r>
              <w:t>другими</w:t>
            </w:r>
            <w:r>
              <w:rPr>
                <w:spacing w:val="43"/>
              </w:rPr>
              <w:t xml:space="preserve"> </w:t>
            </w:r>
            <w:r>
              <w:t>детьми,</w:t>
            </w:r>
            <w:r>
              <w:rPr>
                <w:spacing w:val="38"/>
              </w:rPr>
              <w:t xml:space="preserve"> </w:t>
            </w:r>
            <w:r>
              <w:t>которые</w:t>
            </w:r>
            <w:r>
              <w:rPr>
                <w:spacing w:val="42"/>
              </w:rPr>
              <w:t xml:space="preserve"> </w:t>
            </w:r>
            <w:r>
              <w:t>могли</w:t>
            </w:r>
            <w:r>
              <w:rPr>
                <w:spacing w:val="41"/>
              </w:rPr>
              <w:t xml:space="preserve"> </w:t>
            </w:r>
            <w:r>
              <w:t xml:space="preserve">бы </w:t>
            </w:r>
            <w:r>
              <w:rPr>
                <w:color w:val="000000"/>
              </w:rPr>
              <w:t xml:space="preserve">стать   </w:t>
            </w:r>
            <w:r>
              <w:rPr>
                <w:color w:val="000000"/>
                <w:spacing w:val="22"/>
              </w:rPr>
              <w:t xml:space="preserve"> </w:t>
            </w:r>
            <w:r>
              <w:rPr>
                <w:color w:val="000000"/>
              </w:rPr>
              <w:t xml:space="preserve">примером,   </w:t>
            </w:r>
            <w:r>
              <w:rPr>
                <w:color w:val="000000"/>
                <w:spacing w:val="21"/>
              </w:rPr>
              <w:t xml:space="preserve"> </w:t>
            </w:r>
            <w:r>
              <w:rPr>
                <w:color w:val="000000"/>
              </w:rPr>
              <w:t xml:space="preserve">предложение   </w:t>
            </w:r>
            <w:r>
              <w:rPr>
                <w:color w:val="000000"/>
                <w:spacing w:val="24"/>
              </w:rPr>
              <w:t xml:space="preserve"> </w:t>
            </w:r>
            <w:r>
              <w:rPr>
                <w:color w:val="000000"/>
              </w:rPr>
              <w:t xml:space="preserve">взять   </w:t>
            </w:r>
            <w:r>
              <w:rPr>
                <w:color w:val="000000"/>
                <w:spacing w:val="24"/>
              </w:rPr>
              <w:t xml:space="preserve"> </w:t>
            </w:r>
            <w:r>
              <w:rPr>
                <w:color w:val="000000"/>
              </w:rPr>
              <w:t xml:space="preserve">в   </w:t>
            </w:r>
            <w:r>
              <w:rPr>
                <w:color w:val="000000"/>
                <w:spacing w:val="24"/>
              </w:rPr>
              <w:t xml:space="preserve"> </w:t>
            </w:r>
            <w:r>
              <w:rPr>
                <w:color w:val="000000"/>
              </w:rPr>
              <w:t>следующем ключевом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деле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на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себя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роль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ответственного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за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тот</w:t>
            </w:r>
            <w:r>
              <w:rPr>
                <w:color w:val="000000"/>
                <w:spacing w:val="70"/>
              </w:rPr>
              <w:t xml:space="preserve"> </w:t>
            </w:r>
            <w:r>
              <w:rPr>
                <w:color w:val="000000"/>
              </w:rPr>
              <w:t>или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иной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фрагмент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общей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работы;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организацию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разновозрастного наставничества.</w:t>
            </w:r>
          </w:p>
          <w:p w:rsidR="00E33E62" w:rsidRDefault="000642D1">
            <w:pPr>
              <w:pStyle w:val="TableParagraph"/>
              <w:ind w:left="107" w:right="96"/>
              <w:jc w:val="both"/>
            </w:pPr>
            <w:r>
              <w:rPr>
                <w:i/>
                <w:color w:val="000000"/>
              </w:rPr>
              <w:t>Создание условий для реализации индивидуального участия</w:t>
            </w:r>
            <w:r>
              <w:rPr>
                <w:i/>
                <w:color w:val="000000"/>
                <w:spacing w:val="-68"/>
              </w:rPr>
              <w:t xml:space="preserve"> </w:t>
            </w:r>
            <w:r>
              <w:rPr>
                <w:i/>
                <w:color w:val="000000"/>
              </w:rPr>
              <w:t>детей в конкурсах</w:t>
            </w:r>
            <w:r>
              <w:rPr>
                <w:i/>
                <w:color w:val="000000"/>
                <w:spacing w:val="-2"/>
              </w:rPr>
              <w:t xml:space="preserve"> </w:t>
            </w:r>
            <w:r>
              <w:rPr>
                <w:color w:val="000000"/>
              </w:rPr>
              <w:t>различного</w:t>
            </w:r>
            <w:r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</w:rPr>
              <w:t>уровня.</w:t>
            </w:r>
          </w:p>
        </w:tc>
        <w:tc>
          <w:tcPr>
            <w:tcW w:w="3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E33E62">
            <w:pPr>
              <w:pStyle w:val="TableContents"/>
              <w:rPr>
                <w:rFonts w:ascii="Times New Roman" w:hAnsi="Times New Roman"/>
                <w:color w:val="000000"/>
                <w:lang w:val="ru-RU"/>
              </w:rPr>
            </w:pPr>
          </w:p>
          <w:p w:rsidR="00E33E62" w:rsidRDefault="000642D1">
            <w:pPr>
              <w:pStyle w:val="TableParagraph"/>
              <w:ind w:left="107" w:right="605"/>
              <w:jc w:val="center"/>
            </w:pPr>
            <w:r>
              <w:t>Портфолио,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</w:p>
          <w:p w:rsidR="00E33E62" w:rsidRDefault="000642D1">
            <w:pPr>
              <w:pStyle w:val="TableParagraph"/>
              <w:ind w:left="107" w:right="265"/>
              <w:jc w:val="center"/>
            </w:pPr>
            <w:r>
              <w:rPr>
                <w:color w:val="000000"/>
              </w:rPr>
              <w:t>помощь учащимся,</w:t>
            </w:r>
            <w:r>
              <w:rPr>
                <w:color w:val="000000"/>
                <w:spacing w:val="-67"/>
              </w:rPr>
              <w:t xml:space="preserve"> </w:t>
            </w:r>
            <w:r>
              <w:rPr>
                <w:color w:val="000000"/>
              </w:rPr>
              <w:t>беседы.</w:t>
            </w:r>
          </w:p>
        </w:tc>
      </w:tr>
    </w:tbl>
    <w:p w:rsidR="00E33E62" w:rsidRPr="006A562A" w:rsidRDefault="000642D1">
      <w:pPr>
        <w:pStyle w:val="Standard"/>
        <w:jc w:val="center"/>
        <w:rPr>
          <w:rFonts w:hint="eastAsia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3.2. </w:t>
      </w:r>
      <w:r>
        <w:rPr>
          <w:b/>
          <w:color w:val="000000"/>
          <w:sz w:val="26"/>
          <w:szCs w:val="26"/>
          <w:lang w:val="ru-RU"/>
        </w:rPr>
        <w:t>Модуль «Классное руководство»</w:t>
      </w:r>
    </w:p>
    <w:p w:rsidR="00E33E62" w:rsidRDefault="000642D1">
      <w:pPr>
        <w:pStyle w:val="Standard"/>
        <w:tabs>
          <w:tab w:val="left" w:pos="9355"/>
        </w:tabs>
        <w:spacing w:before="64" w:line="276" w:lineRule="auto"/>
        <w:ind w:firstLine="284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В деятельности, связанной с классным руководством, выделяются инвариантная и вариативная части. Инвариантная часть охватывает минимально необходимый состав действий по решению базовых - традиционных и актуальных - задач воспитания и социализации обучающихся. Инвариантная часть содержит следующие блоки:</w:t>
      </w:r>
    </w:p>
    <w:p w:rsidR="00E33E62" w:rsidRDefault="000642D1">
      <w:pPr>
        <w:pStyle w:val="Standard"/>
        <w:spacing w:line="276" w:lineRule="auto"/>
        <w:ind w:firstLine="284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Работа с классным коллективом:</w:t>
      </w:r>
    </w:p>
    <w:p w:rsidR="00E33E62" w:rsidRDefault="000642D1">
      <w:pPr>
        <w:pStyle w:val="Standard"/>
        <w:tabs>
          <w:tab w:val="left" w:pos="284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организация интересных и полезных для личностного развития обучающегося, совместных дел с обучающимися вверенного ему класса (трудовые десанты, экологические субботники, спортивно-массовые мероприятия, конкурсы, фестивали, встречи, профессиональные пробы, экскурсии, игры, творческие отчёты), позволяющие вовлечь в них обучающихся с разными потребностями, и тем самым дать им возможность  самореализовываться в них, а с другой, -  установить и упрочить доверительные отношения с обучающимися класса, став для них значимым взрослым, задающим образцы поведения в обществе;</w:t>
      </w:r>
    </w:p>
    <w:p w:rsidR="00E33E62" w:rsidRDefault="000642D1">
      <w:pPr>
        <w:pStyle w:val="Standard"/>
        <w:tabs>
          <w:tab w:val="left" w:pos="284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проведение классных часов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</w:t>
      </w:r>
      <w:r>
        <w:rPr>
          <w:rFonts w:ascii="Times New Roman" w:hAnsi="Times New Roman"/>
          <w:lang w:val="ru-RU"/>
        </w:rPr>
        <w:lastRenderedPageBreak/>
        <w:t>беседе, предоставления обучающимся возможности обсуждения и принятия решений по обсуждаемой проблеме, создания благоприятной среды для общения;</w:t>
      </w:r>
    </w:p>
    <w:p w:rsidR="00E33E62" w:rsidRDefault="000642D1">
      <w:pPr>
        <w:pStyle w:val="Standard"/>
        <w:tabs>
          <w:tab w:val="left" w:pos="284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классных дней рождения; внутриклассные вечера, поздравления с 23 февраля и 8 марта, с Днем матери, дающие каждому обучающимися возможность рефлексии собственного участия в жизни класса;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выработка совместно с обучающимися законов класса, помогающих обучающимся освоить нормы и правила общения, которым они должны следовать в школе;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изучение и анализ характеристик класса как малой социальной группы (наблюдение, диагностики, опрос);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регулирование и гуманизацию межличностных отношений в классе, формирование благоприяного психологического климата, толерантности и навыков общения в полиэтнической, поликультурной среде;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страны, признанию ценности достижений и самореализации в учебной, спортивной, исследовательской, творческой и иной деятельности;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выявление и своевременную коррекцию деструктивных отношений, создающих угрозу физическому и психическому здоровью обучающихся;</w:t>
      </w:r>
    </w:p>
    <w:p w:rsidR="00E33E62" w:rsidRDefault="000642D1">
      <w:pPr>
        <w:pStyle w:val="Standard"/>
        <w:tabs>
          <w:tab w:val="left" w:pos="426"/>
          <w:tab w:val="left" w:pos="1310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коллективе;</w:t>
      </w:r>
    </w:p>
    <w:p w:rsidR="00E33E62" w:rsidRDefault="000642D1">
      <w:pPr>
        <w:pStyle w:val="Standard"/>
        <w:tabs>
          <w:tab w:val="left" w:pos="426"/>
          <w:tab w:val="left" w:pos="1310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инициирование и поддержка участия класса в общешкольных ключевых делах, оказание помощи обучающимся в их подготовке, проведении и анализе.</w:t>
      </w:r>
    </w:p>
    <w:p w:rsidR="00E33E62" w:rsidRDefault="000642D1">
      <w:pPr>
        <w:pStyle w:val="Standard"/>
        <w:tabs>
          <w:tab w:val="left" w:pos="284"/>
          <w:tab w:val="left" w:pos="1276"/>
        </w:tabs>
        <w:spacing w:line="276" w:lineRule="auto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Индивидуальная работа с обучающимися: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обеспечение включенности всех обучающихся в мероприятия по приоритетным направлениям деятельности по воспитанию и социализации;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выявление и педагогическую поддержку обучающихся, нуждающихся в психологической помощи;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формирование навыков информационной безопасности;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поддержку талантливых обучающихся, в том числе содействие развитию их способностей;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образования;</w:t>
      </w:r>
    </w:p>
    <w:p w:rsidR="00E33E62" w:rsidRDefault="000642D1">
      <w:pPr>
        <w:pStyle w:val="Standard"/>
        <w:tabs>
          <w:tab w:val="left" w:pos="284"/>
          <w:tab w:val="left" w:pos="1276"/>
        </w:tabs>
        <w:spacing w:line="276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учителями-предметниками, а также (при необходимости) – со школьным психологом;</w:t>
      </w:r>
    </w:p>
    <w:p w:rsidR="00E33E62" w:rsidRDefault="000642D1">
      <w:pPr>
        <w:pStyle w:val="Standard"/>
        <w:tabs>
          <w:tab w:val="left" w:pos="284"/>
          <w:tab w:val="left" w:pos="1276"/>
        </w:tabs>
        <w:spacing w:line="276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поддержка обучающегося в решении важных для него жизненных проблем (налаживание взаимоотношений с одноклассниками или педагогическими работниками, выбор профессии, организации высшего образования и дальнейшего трудоустройства, успеваемость и т.п.), когда каждая проблема трансформируется классным руководителем в задачу для обучающегося, которую они совместно стараются решить;</w:t>
      </w:r>
    </w:p>
    <w:p w:rsidR="00E33E62" w:rsidRDefault="000642D1">
      <w:pPr>
        <w:pStyle w:val="Standard"/>
        <w:tabs>
          <w:tab w:val="left" w:pos="284"/>
          <w:tab w:val="left" w:pos="1276"/>
        </w:tabs>
        <w:spacing w:line="276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индивидуальная работа с обучающимися класса, направленная на заполнение ими личных портфолио, в которых обучающиеся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E33E62" w:rsidRDefault="000642D1">
      <w:pPr>
        <w:pStyle w:val="Standard"/>
        <w:tabs>
          <w:tab w:val="left" w:pos="284"/>
          <w:tab w:val="left" w:pos="1276"/>
        </w:tabs>
        <w:spacing w:line="276" w:lineRule="auto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ind w:firstLine="284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Работа с педагогическим коллективом: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взаимодействие с администрацией школы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взаимодействие с педагогическими работниками, педагогом-библиотекарем, педагогами дополнительного образования и старшим вожатым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взаимодействие с педагогическими работниками и администрацией школы по вопросам профилактики девиантного и асоциального поведения обучающихся;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взаимодействие с администрацией и педагогическими работниками школы (социальный педагог, педагог-психолог) с целью организации комплексной поддержки обучающихся, находящихся в трудной жизненной ситуации.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регулярные консультации классного руководителя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 разрешение конфликтов между учителями-предметниками и обучающимися;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привлечение учителей-предметников к участию во внутриклассных делах, дающих педагогическим работникам возможность лучше узнавать и понимать своих обучающихся, увидев их в иной, отличной от учебной, обстановке;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ind w:firstLine="360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Работа с родителями (законными представителями) обучающихся: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 (родительские собрания, индивидуальные встречи и беседы, посещения на дому);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помощь родителям обучающихся или их законным представителям в регулировании отношений между ними, администрацией школы и учителями-предметниками (консультации, беседы, встречи);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создание и организация работы родительского комитета и Совета отцов класса, участвующих в управлении образовательной организацией и решении вопросов воспитания и обучения их обучающихся;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привлечение членов семей обучающихся к организации и проведению дел класса (организация встреч, экскурсий, профориентация);</w:t>
      </w:r>
    </w:p>
    <w:p w:rsidR="00E33E62" w:rsidRDefault="000642D1">
      <w:pPr>
        <w:pStyle w:val="Standard"/>
        <w:tabs>
          <w:tab w:val="left" w:pos="284"/>
          <w:tab w:val="left" w:pos="851"/>
          <w:tab w:val="left" w:pos="1276"/>
        </w:tabs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E33E62" w:rsidRDefault="000642D1">
      <w:pPr>
        <w:pStyle w:val="Standard"/>
        <w:tabs>
          <w:tab w:val="left" w:pos="568"/>
          <w:tab w:val="left" w:pos="1135"/>
          <w:tab w:val="left" w:pos="1560"/>
        </w:tabs>
        <w:spacing w:line="276" w:lineRule="auto"/>
        <w:ind w:left="284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Работа с социальными партнерами: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участие в организации работы, способствующей профессиональному самоопределению обучающихся (встречи, экскурсии на предприятия);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33E62" w:rsidRDefault="000642D1">
      <w:pPr>
        <w:pStyle w:val="Standard"/>
        <w:spacing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33E62" w:rsidRPr="006A562A" w:rsidRDefault="000642D1">
      <w:pPr>
        <w:pStyle w:val="Standard"/>
        <w:spacing w:line="276" w:lineRule="auto"/>
        <w:ind w:firstLine="709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Вариативная часть включает выполнение дополнительной работы конкретным педагогическим работником в связи с классным руководством (текущие дела) и если предполагается работа в классе с особыми условиями (присутствием детей с ограниченными </w:t>
      </w:r>
      <w:r>
        <w:rPr>
          <w:rFonts w:ascii="Times New Roman" w:hAnsi="Times New Roman"/>
          <w:lang w:val="ru-RU"/>
        </w:rPr>
        <w:lastRenderedPageBreak/>
        <w:t>возможностями здоровья, работа с неуспевающими и мотивированными обучающимися, стоящими на ВШУ)</w:t>
      </w:r>
      <w:r>
        <w:rPr>
          <w:sz w:val="26"/>
          <w:szCs w:val="26"/>
          <w:lang w:val="ru-RU"/>
        </w:rPr>
        <w:t>.</w:t>
      </w:r>
    </w:p>
    <w:p w:rsidR="00E33E62" w:rsidRDefault="00E33E62">
      <w:pPr>
        <w:pStyle w:val="Standard"/>
        <w:spacing w:line="276" w:lineRule="auto"/>
        <w:ind w:firstLine="709"/>
        <w:rPr>
          <w:rFonts w:hint="eastAsia"/>
          <w:sz w:val="26"/>
          <w:szCs w:val="26"/>
          <w:lang w:val="ru-RU"/>
        </w:rPr>
      </w:pPr>
    </w:p>
    <w:p w:rsidR="00E33E62" w:rsidRDefault="000642D1">
      <w:pPr>
        <w:pStyle w:val="Standard"/>
        <w:spacing w:line="336" w:lineRule="auto"/>
        <w:jc w:val="center"/>
        <w:rPr>
          <w:rFonts w:hint="eastAsia"/>
          <w:b/>
          <w:color w:val="000000"/>
          <w:sz w:val="26"/>
          <w:szCs w:val="26"/>
          <w:lang w:val="ru-RU"/>
        </w:rPr>
      </w:pPr>
      <w:bookmarkStart w:id="1" w:name="_heading=h.gjdgxs"/>
      <w:bookmarkEnd w:id="1"/>
      <w:r>
        <w:rPr>
          <w:b/>
          <w:color w:val="000000"/>
          <w:sz w:val="26"/>
          <w:szCs w:val="26"/>
          <w:lang w:val="ru-RU"/>
        </w:rPr>
        <w:t>Модуль 3.3. «Курсы внеурочной деятельности»</w:t>
      </w:r>
    </w:p>
    <w:p w:rsidR="00E33E62" w:rsidRPr="006A562A" w:rsidRDefault="000642D1">
      <w:pPr>
        <w:pStyle w:val="Textbody"/>
        <w:spacing w:line="240" w:lineRule="auto"/>
        <w:ind w:left="260" w:right="787" w:firstLine="636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Воспитание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занятиях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школьных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курсов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внеурочной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деятельности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преимущественно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осуществляется через:</w:t>
      </w:r>
    </w:p>
    <w:p w:rsidR="00E33E62" w:rsidRDefault="000642D1">
      <w:pPr>
        <w:pStyle w:val="a5"/>
        <w:tabs>
          <w:tab w:val="left" w:pos="0"/>
        </w:tabs>
        <w:ind w:left="0" w:firstLine="0"/>
        <w:jc w:val="left"/>
      </w:pPr>
      <w:r>
        <w:t>- вовлечение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полезную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предоставит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самореализоваться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ней,</w:t>
      </w:r>
      <w:r>
        <w:rPr>
          <w:spacing w:val="-6"/>
        </w:rPr>
        <w:t xml:space="preserve"> </w:t>
      </w:r>
      <w:r>
        <w:t>приобрести социально</w:t>
      </w:r>
      <w:r>
        <w:rPr>
          <w:spacing w:val="-2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знания,</w:t>
      </w:r>
      <w:r>
        <w:rPr>
          <w:spacing w:val="-4"/>
        </w:rPr>
        <w:t xml:space="preserve"> </w:t>
      </w:r>
      <w:r>
        <w:t>развить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важные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личностного развития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значимые</w:t>
      </w:r>
      <w:r>
        <w:rPr>
          <w:spacing w:val="-2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получить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67"/>
        </w:rPr>
        <w:t xml:space="preserve"> </w:t>
      </w:r>
      <w:r>
        <w:t>значимых делах;</w:t>
      </w:r>
    </w:p>
    <w:p w:rsidR="00E33E62" w:rsidRDefault="000642D1">
      <w:pPr>
        <w:pStyle w:val="a5"/>
        <w:tabs>
          <w:tab w:val="left" w:pos="991"/>
        </w:tabs>
        <w:ind w:left="0" w:firstLine="0"/>
        <w:jc w:val="left"/>
      </w:pPr>
      <w:r>
        <w:t>- формирование в творческих объединениях, секциях, студиях, детско-</w:t>
      </w:r>
      <w:r>
        <w:rPr>
          <w:spacing w:val="1"/>
        </w:rPr>
        <w:t xml:space="preserve"> </w:t>
      </w:r>
      <w:r>
        <w:t>взрослых общностей, которые могли бы объединять детей и педагогов общими</w:t>
      </w:r>
      <w:r>
        <w:rPr>
          <w:spacing w:val="-67"/>
        </w:rPr>
        <w:t xml:space="preserve"> </w:t>
      </w:r>
      <w:r>
        <w:t>позитивными</w:t>
      </w:r>
      <w:r>
        <w:rPr>
          <w:spacing w:val="-2"/>
        </w:rPr>
        <w:t xml:space="preserve"> </w:t>
      </w:r>
      <w:r>
        <w:t>эмоциями и</w:t>
      </w:r>
      <w:r>
        <w:rPr>
          <w:spacing w:val="-4"/>
        </w:rPr>
        <w:t xml:space="preserve"> </w:t>
      </w:r>
      <w:r>
        <w:t>доверительными</w:t>
      </w:r>
      <w:r>
        <w:rPr>
          <w:spacing w:val="-2"/>
        </w:rPr>
        <w:t xml:space="preserve"> </w:t>
      </w:r>
      <w:r>
        <w:t>отношениями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другу;</w:t>
      </w:r>
    </w:p>
    <w:p w:rsidR="00E33E62" w:rsidRDefault="000642D1">
      <w:pPr>
        <w:pStyle w:val="a5"/>
        <w:tabs>
          <w:tab w:val="left" w:pos="991"/>
        </w:tabs>
        <w:ind w:left="0" w:firstLine="0"/>
        <w:jc w:val="left"/>
      </w:pPr>
      <w:r>
        <w:t>- создание в детских объединениях традиций, задающих их членам</w:t>
      </w:r>
      <w:r>
        <w:rPr>
          <w:spacing w:val="-67"/>
        </w:rPr>
        <w:t xml:space="preserve"> о</w:t>
      </w:r>
      <w:r>
        <w:t>пределенные</w:t>
      </w:r>
      <w:r>
        <w:rPr>
          <w:spacing w:val="-1"/>
        </w:rPr>
        <w:t xml:space="preserve"> </w:t>
      </w:r>
      <w:r>
        <w:t>социально значимые</w:t>
      </w:r>
      <w:r>
        <w:rPr>
          <w:spacing w:val="-1"/>
        </w:rPr>
        <w:t xml:space="preserve"> </w:t>
      </w:r>
      <w:r>
        <w:t>формы поведения;</w:t>
      </w:r>
    </w:p>
    <w:p w:rsidR="00E33E62" w:rsidRDefault="000642D1">
      <w:pPr>
        <w:pStyle w:val="a5"/>
        <w:tabs>
          <w:tab w:val="left" w:pos="991"/>
        </w:tabs>
        <w:spacing w:before="1"/>
        <w:ind w:left="0" w:firstLine="0"/>
        <w:jc w:val="left"/>
      </w:pPr>
      <w:r>
        <w:t>- поддержку в детских объединениях школьников с ярко выраженной</w:t>
      </w:r>
      <w:r>
        <w:rPr>
          <w:spacing w:val="1"/>
        </w:rPr>
        <w:t xml:space="preserve"> </w:t>
      </w:r>
      <w:r>
        <w:t>лидерской</w:t>
      </w:r>
      <w:r>
        <w:rPr>
          <w:spacing w:val="-4"/>
        </w:rPr>
        <w:t xml:space="preserve"> </w:t>
      </w:r>
      <w:r>
        <w:t>позицией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установкой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поддержание</w:t>
      </w:r>
      <w:r>
        <w:rPr>
          <w:spacing w:val="-3"/>
        </w:rPr>
        <w:t xml:space="preserve"> </w:t>
      </w:r>
      <w:r>
        <w:t>накопленных</w:t>
      </w:r>
      <w:r>
        <w:rPr>
          <w:spacing w:val="-67"/>
        </w:rPr>
        <w:t xml:space="preserve"> </w:t>
      </w:r>
      <w:r>
        <w:t>социально значимых</w:t>
      </w:r>
      <w:r>
        <w:rPr>
          <w:spacing w:val="1"/>
        </w:rPr>
        <w:t xml:space="preserve"> </w:t>
      </w:r>
      <w:r>
        <w:t>традиций;</w:t>
      </w:r>
    </w:p>
    <w:p w:rsidR="00E33E62" w:rsidRDefault="000642D1">
      <w:pPr>
        <w:pStyle w:val="a5"/>
        <w:tabs>
          <w:tab w:val="left" w:pos="991"/>
        </w:tabs>
        <w:ind w:left="0" w:firstLine="0"/>
        <w:jc w:val="left"/>
      </w:pPr>
      <w:r>
        <w:t>- поощрение</w:t>
      </w:r>
      <w:r>
        <w:rPr>
          <w:spacing w:val="-6"/>
        </w:rPr>
        <w:t xml:space="preserve"> </w:t>
      </w:r>
      <w:r>
        <w:t>педагогами</w:t>
      </w:r>
      <w:r>
        <w:rPr>
          <w:spacing w:val="-6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инициатив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самоуправления.</w:t>
      </w:r>
    </w:p>
    <w:p w:rsidR="00E33E62" w:rsidRPr="006A562A" w:rsidRDefault="000642D1">
      <w:pPr>
        <w:pStyle w:val="Textbody"/>
        <w:tabs>
          <w:tab w:val="left" w:pos="20"/>
          <w:tab w:val="left" w:pos="120"/>
        </w:tabs>
        <w:spacing w:before="50" w:after="0" w:line="240" w:lineRule="auto"/>
        <w:ind w:right="624" w:firstLine="567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Реализация воспитательного потенциала курсов внеурочной деятельности и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дополнительного образования происходит в рамках следующих выбранных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школьниками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видов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деятельности</w:t>
      </w:r>
      <w:r>
        <w:rPr>
          <w:rFonts w:ascii="Times New Roman" w:hAnsi="Times New Roman"/>
          <w:i/>
          <w:lang w:val="ru-RU"/>
        </w:rPr>
        <w:t>.</w:t>
      </w:r>
    </w:p>
    <w:p w:rsidR="00E33E62" w:rsidRPr="006A562A" w:rsidRDefault="000642D1">
      <w:pPr>
        <w:pStyle w:val="Standard"/>
        <w:tabs>
          <w:tab w:val="left" w:pos="20"/>
          <w:tab w:val="left" w:pos="8450"/>
        </w:tabs>
        <w:ind w:firstLine="567"/>
        <w:rPr>
          <w:rFonts w:hint="eastAsia"/>
          <w:lang w:val="ru-RU"/>
        </w:rPr>
      </w:pPr>
      <w:r>
        <w:rPr>
          <w:rFonts w:ascii="Times New Roman" w:hAnsi="Times New Roman"/>
          <w:b/>
          <w:i/>
          <w:u w:val="thick"/>
          <w:lang w:val="ru-RU"/>
        </w:rPr>
        <w:t xml:space="preserve">Познавательная деятельность. </w:t>
      </w:r>
      <w:r>
        <w:rPr>
          <w:rFonts w:ascii="Times New Roman" w:hAnsi="Times New Roman"/>
          <w:lang w:val="ru-RU"/>
        </w:rPr>
        <w:t>Курсы внеурочной деятельности и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дополнительного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образования,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направленные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spacing w:val="2"/>
          <w:lang w:val="ru-RU"/>
        </w:rPr>
        <w:t xml:space="preserve"> </w:t>
      </w:r>
      <w:r>
        <w:rPr>
          <w:rFonts w:ascii="Times New Roman" w:hAnsi="Times New Roman"/>
          <w:lang w:val="ru-RU"/>
        </w:rPr>
        <w:t>передачу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школьникам социально значимых знаний, развивающие их любознательность, позволяющие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привлечь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их внимание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экономическим,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политическим,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экологическим, гуманитарным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проблемам нашего общества, формирующие их гуманистическое</w:t>
      </w:r>
      <w:r>
        <w:rPr>
          <w:rFonts w:ascii="Times New Roman" w:hAnsi="Times New Roman"/>
          <w:spacing w:val="-68"/>
          <w:lang w:val="ru-RU"/>
        </w:rPr>
        <w:t xml:space="preserve"> </w:t>
      </w:r>
      <w:r>
        <w:rPr>
          <w:rFonts w:ascii="Times New Roman" w:hAnsi="Times New Roman"/>
          <w:lang w:val="ru-RU"/>
        </w:rPr>
        <w:t>м</w:t>
      </w:r>
      <w:r>
        <w:rPr>
          <w:rFonts w:ascii="Times New Roman" w:hAnsi="Times New Roman"/>
          <w:color w:val="000000"/>
          <w:lang w:val="ru-RU"/>
        </w:rPr>
        <w:t>ировоззрение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и научную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картину</w:t>
      </w:r>
      <w:r>
        <w:rPr>
          <w:rFonts w:ascii="Times New Roman" w:hAnsi="Times New Roman"/>
          <w:color w:val="000000"/>
          <w:spacing w:val="-4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мира: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«Смысловое</w:t>
      </w:r>
      <w:r>
        <w:rPr>
          <w:rFonts w:ascii="Times New Roman" w:hAnsi="Times New Roman"/>
          <w:color w:val="000000"/>
          <w:spacing w:val="-3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чтение»,</w:t>
      </w:r>
      <w:r>
        <w:rPr>
          <w:rFonts w:ascii="Times New Roman" w:hAnsi="Times New Roman"/>
          <w:color w:val="000000"/>
          <w:spacing w:val="-4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«Гимнастика ума»,</w:t>
      </w:r>
      <w:r>
        <w:rPr>
          <w:rFonts w:ascii="Times New Roman" w:hAnsi="Times New Roman"/>
          <w:color w:val="000000"/>
          <w:spacing w:val="-4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«Основы</w:t>
      </w:r>
      <w:r>
        <w:rPr>
          <w:rFonts w:ascii="Times New Roman" w:hAnsi="Times New Roman"/>
          <w:color w:val="000000"/>
          <w:spacing w:val="-3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финансовой грамотности», “Мир мультимедиа», «Веселый счет».</w:t>
      </w:r>
    </w:p>
    <w:p w:rsidR="00E33E62" w:rsidRPr="006A562A" w:rsidRDefault="000642D1">
      <w:pPr>
        <w:pStyle w:val="Standard"/>
        <w:ind w:firstLine="567"/>
        <w:rPr>
          <w:rFonts w:hint="eastAsia"/>
          <w:lang w:val="ru-RU"/>
        </w:rPr>
      </w:pPr>
      <w:r>
        <w:rPr>
          <w:rFonts w:ascii="Times New Roman" w:hAnsi="Times New Roman"/>
          <w:b/>
          <w:i/>
          <w:u w:val="thick"/>
          <w:lang w:val="ru-RU"/>
        </w:rPr>
        <w:t xml:space="preserve">Художественное творчество. </w:t>
      </w:r>
      <w:r>
        <w:rPr>
          <w:rFonts w:ascii="Times New Roman" w:hAnsi="Times New Roman"/>
          <w:lang w:val="ru-RU"/>
        </w:rPr>
        <w:t>Курсы внеурочной деятельности и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дополнительного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образования,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создающие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благоприятные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условия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для самореализации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школьников,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направленные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раскрытие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их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творческих способностей, формирование чувства вкуса и умения ценить прекрасное, на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воспитание ценностного отношения школьников к культуре и их общее духовно-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нравственное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развитие:</w:t>
      </w:r>
      <w:r>
        <w:rPr>
          <w:rFonts w:ascii="Times New Roman" w:hAnsi="Times New Roman"/>
          <w:color w:val="FF4000"/>
          <w:lang w:val="ru-RU"/>
        </w:rPr>
        <w:t xml:space="preserve"> </w:t>
      </w:r>
      <w:r>
        <w:rPr>
          <w:rFonts w:ascii="Times New Roman" w:hAnsi="Times New Roman"/>
          <w:color w:val="FF4000"/>
          <w:spacing w:val="-3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«Разноцветная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палитра».</w:t>
      </w:r>
    </w:p>
    <w:p w:rsidR="00E33E62" w:rsidRPr="006A562A" w:rsidRDefault="000642D1">
      <w:pPr>
        <w:pStyle w:val="Textbody"/>
        <w:spacing w:before="47" w:after="0" w:line="240" w:lineRule="auto"/>
        <w:ind w:firstLine="567"/>
        <w:rPr>
          <w:rFonts w:hint="eastAsia"/>
          <w:lang w:val="ru-RU"/>
        </w:rPr>
      </w:pPr>
      <w:r>
        <w:rPr>
          <w:rFonts w:ascii="Times New Roman" w:hAnsi="Times New Roman"/>
          <w:b/>
          <w:i/>
          <w:color w:val="000000"/>
          <w:u w:val="thick"/>
          <w:lang w:val="ru-RU"/>
        </w:rPr>
        <w:t xml:space="preserve">Проблемно-ценностное общение. </w:t>
      </w:r>
      <w:r>
        <w:rPr>
          <w:rFonts w:ascii="Times New Roman" w:hAnsi="Times New Roman"/>
          <w:color w:val="000000"/>
          <w:lang w:val="ru-RU"/>
        </w:rPr>
        <w:t>Курсы внеу</w:t>
      </w:r>
      <w:r>
        <w:rPr>
          <w:rFonts w:ascii="Times New Roman" w:hAnsi="Times New Roman"/>
          <w:lang w:val="ru-RU"/>
        </w:rPr>
        <w:t>рочной деятельности и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дополнительного образования, направленные на развитие коммуникативных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компетенций школьников, воспитание у них культуры общения, развитие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умений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слушать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слышать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других,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уважать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чужое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мнение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отстаивать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свое собственное, терпимо относиться к разнообразию взглядов людей: </w:t>
      </w:r>
      <w:r>
        <w:rPr>
          <w:rFonts w:ascii="Times New Roman" w:hAnsi="Times New Roman"/>
          <w:color w:val="000000"/>
          <w:lang w:val="ru-RU"/>
        </w:rPr>
        <w:t xml:space="preserve"> “Азбука первоклассника»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«Все цвета,</w:t>
      </w:r>
      <w:r>
        <w:rPr>
          <w:rFonts w:ascii="Times New Roman" w:hAnsi="Times New Roman"/>
          <w:color w:val="000000"/>
          <w:spacing w:val="-3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кроме чёрного».</w:t>
      </w:r>
    </w:p>
    <w:p w:rsidR="00E33E62" w:rsidRPr="006A562A" w:rsidRDefault="000642D1">
      <w:pPr>
        <w:pStyle w:val="Textbody"/>
        <w:spacing w:line="240" w:lineRule="auto"/>
        <w:rPr>
          <w:rFonts w:hint="eastAsia"/>
          <w:lang w:val="ru-RU"/>
        </w:rPr>
      </w:pPr>
      <w:r>
        <w:rPr>
          <w:rFonts w:ascii="Times New Roman" w:hAnsi="Times New Roman"/>
          <w:b/>
          <w:i/>
          <w:u w:val="thick"/>
          <w:lang w:val="ru-RU"/>
        </w:rPr>
        <w:t xml:space="preserve">       Туристско-краеведческая деятельность.</w:t>
      </w:r>
      <w:r>
        <w:rPr>
          <w:rFonts w:ascii="Times New Roman" w:hAnsi="Times New Roman"/>
          <w:b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Курсы внеурочной деятельности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дополнительного образования, направленные на воспитание у школьников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любви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к своему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краю,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его истории,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культуре,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природе,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развитие самостоятельности и ответственности школьников,формирование у них навыков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самообслуживающего труда:</w:t>
      </w:r>
      <w:r>
        <w:rPr>
          <w:rFonts w:ascii="Times New Roman" w:hAnsi="Times New Roman"/>
          <w:color w:val="FF4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«Мое Оренбуржье», </w:t>
      </w:r>
      <w:r>
        <w:rPr>
          <w:rFonts w:ascii="Times New Roman" w:hAnsi="Times New Roman"/>
          <w:color w:val="000000"/>
          <w:spacing w:val="68"/>
          <w:lang w:val="ru-RU"/>
        </w:rPr>
        <w:t xml:space="preserve"> “Туризм, «Музейное дело»</w:t>
      </w:r>
      <w:r>
        <w:rPr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др.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b/>
          <w:i/>
          <w:u w:val="thick"/>
          <w:lang w:val="ru-RU"/>
        </w:rPr>
        <w:t xml:space="preserve">        Спортивно-оздоровительная</w:t>
      </w:r>
      <w:r>
        <w:rPr>
          <w:rFonts w:ascii="Times New Roman" w:hAnsi="Times New Roman"/>
          <w:b/>
          <w:i/>
          <w:spacing w:val="-8"/>
          <w:u w:val="thick"/>
          <w:lang w:val="ru-RU"/>
        </w:rPr>
        <w:t xml:space="preserve"> </w:t>
      </w:r>
      <w:r>
        <w:rPr>
          <w:rFonts w:ascii="Times New Roman" w:hAnsi="Times New Roman"/>
          <w:b/>
          <w:i/>
          <w:u w:val="thick"/>
          <w:lang w:val="ru-RU"/>
        </w:rPr>
        <w:t>деятельность.</w:t>
      </w:r>
      <w:r>
        <w:rPr>
          <w:rFonts w:ascii="Times New Roman" w:hAnsi="Times New Roman"/>
          <w:b/>
          <w:i/>
          <w:spacing w:val="-6"/>
          <w:u w:val="thick"/>
          <w:lang w:val="ru-RU"/>
        </w:rPr>
        <w:t xml:space="preserve"> </w:t>
      </w:r>
      <w:r>
        <w:rPr>
          <w:rFonts w:ascii="Times New Roman" w:hAnsi="Times New Roman"/>
          <w:lang w:val="ru-RU"/>
        </w:rPr>
        <w:t>Курсы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внеурочной деятельности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-7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дополнительного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образования,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направленные</w:t>
      </w:r>
      <w:r>
        <w:rPr>
          <w:rFonts w:ascii="Times New Roman" w:hAnsi="Times New Roman"/>
          <w:spacing w:val="3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</w:t>
      </w:r>
      <w:r>
        <w:rPr>
          <w:rFonts w:ascii="Times New Roman" w:hAnsi="Times New Roman"/>
          <w:spacing w:val="-7"/>
          <w:lang w:val="ru-RU"/>
        </w:rPr>
        <w:t xml:space="preserve"> </w:t>
      </w:r>
      <w:r>
        <w:rPr>
          <w:rFonts w:ascii="Times New Roman" w:hAnsi="Times New Roman"/>
          <w:lang w:val="ru-RU"/>
        </w:rPr>
        <w:t>физическое развитие школьников, развитие их ценностного отношения к своему здоровью,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побуждение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к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здоровому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образу</w:t>
      </w:r>
      <w:r>
        <w:rPr>
          <w:rFonts w:ascii="Times New Roman" w:hAnsi="Times New Roman"/>
          <w:spacing w:val="-7"/>
          <w:lang w:val="ru-RU"/>
        </w:rPr>
        <w:t xml:space="preserve"> </w:t>
      </w:r>
      <w:r>
        <w:rPr>
          <w:rFonts w:ascii="Times New Roman" w:hAnsi="Times New Roman"/>
          <w:lang w:val="ru-RU"/>
        </w:rPr>
        <w:t>жизни,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воспитание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силы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воли,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ответственности,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формиро</w:t>
      </w:r>
      <w:r>
        <w:rPr>
          <w:rFonts w:ascii="Times New Roman" w:hAnsi="Times New Roman"/>
          <w:color w:val="000000"/>
          <w:lang w:val="ru-RU"/>
        </w:rPr>
        <w:t>вание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установок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на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защиту</w:t>
      </w:r>
      <w:r>
        <w:rPr>
          <w:rFonts w:ascii="Times New Roman" w:hAnsi="Times New Roman"/>
          <w:color w:val="000000"/>
          <w:spacing w:val="-5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слабых:</w:t>
      </w:r>
      <w:r>
        <w:rPr>
          <w:rFonts w:ascii="Times New Roman" w:hAnsi="Times New Roman"/>
          <w:color w:val="000000"/>
          <w:spacing w:val="-4"/>
          <w:lang w:val="ru-RU"/>
        </w:rPr>
        <w:t xml:space="preserve"> “Спортивные игры», </w:t>
      </w:r>
      <w:r>
        <w:rPr>
          <w:rFonts w:ascii="Times New Roman" w:hAnsi="Times New Roman"/>
          <w:color w:val="000000"/>
          <w:lang w:val="ru-RU"/>
        </w:rPr>
        <w:t>«Шахматная</w:t>
      </w:r>
      <w:r>
        <w:rPr>
          <w:rFonts w:ascii="Times New Roman" w:hAnsi="Times New Roman"/>
          <w:color w:val="000000"/>
          <w:spacing w:val="-3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школа».</w:t>
      </w:r>
    </w:p>
    <w:p w:rsidR="00E33E62" w:rsidRPr="006A562A" w:rsidRDefault="000642D1">
      <w:pPr>
        <w:pStyle w:val="Standard"/>
        <w:tabs>
          <w:tab w:val="left" w:pos="851"/>
        </w:tabs>
        <w:ind w:firstLine="567"/>
        <w:jc w:val="both"/>
        <w:rPr>
          <w:rFonts w:hint="eastAsia"/>
          <w:lang w:val="ru-RU"/>
        </w:rPr>
      </w:pPr>
      <w:r>
        <w:rPr>
          <w:rStyle w:val="CharAttribute501"/>
          <w:rFonts w:eastAsia="№Е, Calibri" w:cs="Arial"/>
          <w:color w:val="000000"/>
          <w:sz w:val="24"/>
          <w:lang w:val="ru-RU"/>
        </w:rPr>
        <w:t>Трудовая деятельность.</w:t>
      </w:r>
      <w:r>
        <w:rPr>
          <w:rStyle w:val="CharAttribute501"/>
          <w:rFonts w:eastAsia="№Е, Calibri" w:cs="Arial"/>
          <w:color w:val="000000"/>
          <w:sz w:val="24"/>
          <w:u w:val="none"/>
          <w:lang w:val="ru-RU"/>
        </w:rPr>
        <w:t xml:space="preserve"> </w:t>
      </w:r>
      <w:r>
        <w:rPr>
          <w:rFonts w:ascii="Times New Roman" w:hAnsi="Times New Roman" w:cs="Arial"/>
          <w:color w:val="000000"/>
          <w:lang w:val="ru-RU"/>
        </w:rPr>
        <w:t xml:space="preserve">Курсы внеурочной деятельности, направленные </w:t>
      </w:r>
      <w:r>
        <w:rPr>
          <w:rStyle w:val="CharAttribute501"/>
          <w:rFonts w:eastAsia="№Е, Calibri" w:cs="Arial"/>
          <w:i w:val="0"/>
          <w:color w:val="000000"/>
          <w:sz w:val="24"/>
          <w:u w:val="none"/>
          <w:lang w:val="ru-RU"/>
        </w:rPr>
        <w:t>на развитие творческих способностей школьников, воспитание у них трудолюбия и уважительного отношения к физическому труду: «Умелец».</w:t>
      </w:r>
    </w:p>
    <w:p w:rsidR="00E33E62" w:rsidRDefault="00E33E62">
      <w:pPr>
        <w:pStyle w:val="Standard"/>
        <w:spacing w:line="336" w:lineRule="auto"/>
        <w:ind w:firstLine="709"/>
        <w:rPr>
          <w:rFonts w:hint="eastAsia"/>
          <w:sz w:val="26"/>
          <w:szCs w:val="26"/>
          <w:lang w:val="ru-RU"/>
        </w:rPr>
      </w:pPr>
    </w:p>
    <w:p w:rsidR="00E33E62" w:rsidRDefault="00E33E62">
      <w:pPr>
        <w:pStyle w:val="Standard"/>
        <w:tabs>
          <w:tab w:val="left" w:pos="851"/>
        </w:tabs>
        <w:spacing w:line="336" w:lineRule="auto"/>
        <w:rPr>
          <w:rFonts w:hint="eastAsia"/>
          <w:sz w:val="26"/>
          <w:szCs w:val="26"/>
          <w:lang w:val="ru-RU"/>
        </w:rPr>
      </w:pPr>
    </w:p>
    <w:p w:rsidR="00E33E62" w:rsidRDefault="000642D1">
      <w:pPr>
        <w:pStyle w:val="Standard"/>
        <w:spacing w:line="336" w:lineRule="auto"/>
        <w:jc w:val="center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lastRenderedPageBreak/>
        <w:t>3.4. Модуль «Школьный урок»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Реализация </w:t>
      </w:r>
      <w:r>
        <w:rPr>
          <w:rFonts w:ascii="Times New Roman" w:hAnsi="Times New Roman"/>
          <w:color w:val="000000"/>
          <w:lang w:val="ru-RU"/>
        </w:rPr>
        <w:t>педагогическими работниками</w:t>
      </w:r>
      <w:r>
        <w:rPr>
          <w:rFonts w:ascii="Times New Roman" w:hAnsi="Times New Roman"/>
          <w:lang w:val="ru-RU"/>
        </w:rPr>
        <w:t xml:space="preserve"> воспитательного потенциала урока предполагает следующее</w:t>
      </w:r>
      <w:r>
        <w:rPr>
          <w:rFonts w:ascii="Times New Roman" w:hAnsi="Times New Roman"/>
          <w:i/>
          <w:lang w:val="ru-RU"/>
        </w:rPr>
        <w:t>: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установление доверительных отношений между педагогическим работником 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Воспитательные задачи школьного урока, </w:t>
      </w:r>
      <w:r>
        <w:rPr>
          <w:rFonts w:ascii="Times New Roman" w:hAnsi="Times New Roman"/>
          <w:shd w:val="clear" w:color="auto" w:fill="FFFFFF"/>
          <w:lang w:val="ru-RU"/>
        </w:rPr>
        <w:t>ориентированные на целевые приоритеты, связанные с возрастными особенностями обучающихся.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Fonts w:ascii="Times New Roman" w:hAnsi="Times New Roman"/>
          <w:b/>
          <w:lang w:val="ru-RU"/>
        </w:rPr>
        <w:t>Уровень начального общего образования</w:t>
      </w:r>
      <w:r>
        <w:rPr>
          <w:rFonts w:ascii="Times New Roman" w:hAnsi="Times New Roman"/>
          <w:b/>
          <w:shd w:val="clear" w:color="auto" w:fill="FFFFFF"/>
          <w:lang w:val="ru-RU"/>
        </w:rPr>
        <w:t>: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формирование уважительного отношения к иному мнению, истории и культуре других народов;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7) формирование эстетических потребностей, ценностей и чувств;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33E62" w:rsidRDefault="000642D1">
      <w:pPr>
        <w:pStyle w:val="Standard"/>
        <w:ind w:firstLine="709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Уровень основного общего образования: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33E62" w:rsidRDefault="00E33E62">
      <w:pPr>
        <w:pStyle w:val="Standard"/>
        <w:spacing w:line="336" w:lineRule="auto"/>
        <w:ind w:firstLine="709"/>
        <w:rPr>
          <w:rFonts w:hint="eastAsia"/>
          <w:sz w:val="26"/>
          <w:szCs w:val="26"/>
          <w:lang w:val="ru-RU"/>
        </w:rPr>
      </w:pPr>
    </w:p>
    <w:p w:rsidR="00E33E62" w:rsidRDefault="00E33E62">
      <w:pPr>
        <w:pStyle w:val="Standard"/>
        <w:spacing w:line="336" w:lineRule="auto"/>
        <w:ind w:firstLine="709"/>
        <w:rPr>
          <w:rFonts w:hint="eastAsia"/>
          <w:sz w:val="26"/>
          <w:szCs w:val="26"/>
          <w:lang w:val="ru-RU"/>
        </w:rPr>
      </w:pPr>
    </w:p>
    <w:p w:rsidR="00E33E62" w:rsidRPr="006A562A" w:rsidRDefault="000642D1">
      <w:pPr>
        <w:pStyle w:val="Standard"/>
        <w:tabs>
          <w:tab w:val="left" w:pos="851"/>
        </w:tabs>
        <w:spacing w:line="336" w:lineRule="auto"/>
        <w:jc w:val="center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3.5. Модуль </w:t>
      </w:r>
      <w:r>
        <w:rPr>
          <w:b/>
          <w:sz w:val="26"/>
          <w:szCs w:val="26"/>
          <w:lang w:val="ru-RU"/>
        </w:rPr>
        <w:t>«Работа с родителями»</w:t>
      </w:r>
    </w:p>
    <w:p w:rsidR="00E33E62" w:rsidRDefault="000642D1">
      <w:pPr>
        <w:pStyle w:val="Standard"/>
        <w:tabs>
          <w:tab w:val="left" w:pos="851"/>
        </w:tabs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lang w:val="ru-RU"/>
        </w:rPr>
        <w:lastRenderedPageBreak/>
        <w:t xml:space="preserve">с родителями или законными представителями обучающихся осуществляется </w:t>
      </w:r>
      <w:r>
        <w:rPr>
          <w:rFonts w:ascii="Times New Roman" w:hAnsi="Times New Roman"/>
          <w:lang w:val="ru-RU"/>
        </w:rPr>
        <w:br/>
        <w:t>в рамках следующих видов и форм деятельности:</w:t>
      </w:r>
    </w:p>
    <w:p w:rsidR="00E33E62" w:rsidRDefault="000642D1">
      <w:pPr>
        <w:pStyle w:val="Standard"/>
        <w:ind w:firstLine="709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На групповом уровне: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Центр семейного образования, предоставляющий родителям, педагогическим работникам и обучающимся площадку для образования, самообразования, совместного проведения досуга и общения;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родительские встречи, на которых обсуждаются вопросы возрастных особенностей обучающихся, формы и способы доверительного взаимодействия родителей с обучающимися, проводятся консультации, мастер-классы, семинары, круглые столы </w:t>
      </w:r>
      <w:r>
        <w:rPr>
          <w:rFonts w:ascii="Times New Roman" w:hAnsi="Times New Roman"/>
          <w:color w:val="000000"/>
          <w:lang w:val="ru-RU"/>
        </w:rPr>
        <w:br/>
        <w:t>с приглашением специалистов;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«Дни открытых дверей», во время которых родители посещают школьные уроки и внеурочные занятия для получения представления о ходе учебно-воспитательного процесса в школе;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общешкольные родительские собрания, происходящие в режиме обсуждения наиболее острых проблем обучения и воспитания обучающихся, в онлайн и офлайн форматах;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родительский всеобуч, на котором родители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 в онлайн и офлайн форматах;  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родительские форумы в социальных сетях (школьном сайте, ВКонтакте, Вайбере) на которых обсуждаются интересующие родителей вопросы, а также осуществляются виртуальные консультации психологов и педагогических работников.   </w:t>
      </w:r>
    </w:p>
    <w:p w:rsidR="00E33E62" w:rsidRDefault="000642D1">
      <w:pPr>
        <w:pStyle w:val="Standard"/>
        <w:shd w:val="clear" w:color="auto" w:fill="FFFFFF"/>
        <w:tabs>
          <w:tab w:val="left" w:pos="993"/>
          <w:tab w:val="left" w:pos="1310"/>
        </w:tabs>
        <w:ind w:firstLine="709"/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b/>
          <w:i/>
          <w:color w:val="000000"/>
          <w:lang w:val="ru-RU"/>
        </w:rPr>
        <w:t>На индивидуальном уровне:</w:t>
      </w:r>
    </w:p>
    <w:p w:rsidR="00E33E62" w:rsidRDefault="000642D1">
      <w:pPr>
        <w:pStyle w:val="Standard"/>
        <w:tabs>
          <w:tab w:val="left" w:pos="131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работа специалистов по запросу родителей для решения острых конфликтных ситуаций;</w:t>
      </w:r>
    </w:p>
    <w:p w:rsidR="00E33E62" w:rsidRDefault="000642D1">
      <w:pPr>
        <w:pStyle w:val="Standard"/>
        <w:tabs>
          <w:tab w:val="left" w:pos="1310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обучающегося;</w:t>
      </w:r>
    </w:p>
    <w:p w:rsidR="00E33E62" w:rsidRDefault="000642D1">
      <w:pPr>
        <w:pStyle w:val="Standard"/>
        <w:tabs>
          <w:tab w:val="left" w:pos="1310"/>
        </w:tabs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помощь со стороны родителей в подготовке и проведении общешкольных </w:t>
      </w:r>
      <w:r>
        <w:rPr>
          <w:rFonts w:ascii="Times New Roman" w:hAnsi="Times New Roman"/>
          <w:color w:val="000000"/>
          <w:lang w:val="ru-RU"/>
        </w:rPr>
        <w:br/>
        <w:t>и внутриклассных мероприятий воспитательной направленности;</w:t>
      </w:r>
    </w:p>
    <w:p w:rsidR="00E33E62" w:rsidRPr="006A562A" w:rsidRDefault="000642D1">
      <w:pPr>
        <w:pStyle w:val="Standard"/>
        <w:tabs>
          <w:tab w:val="left" w:pos="1310"/>
        </w:tabs>
        <w:rPr>
          <w:rFonts w:hint="eastAsia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индивидуальное консультирование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lang w:val="ru-RU"/>
        </w:rPr>
        <w:t xml:space="preserve"> целью координации воспитательных усилий педагогических работников и родителей.</w:t>
      </w:r>
    </w:p>
    <w:p w:rsidR="00E33E62" w:rsidRDefault="00E33E62">
      <w:pPr>
        <w:pStyle w:val="Standard"/>
        <w:tabs>
          <w:tab w:val="left" w:pos="851"/>
        </w:tabs>
        <w:spacing w:line="336" w:lineRule="auto"/>
        <w:jc w:val="center"/>
        <w:rPr>
          <w:rFonts w:hint="eastAsia"/>
          <w:b/>
          <w:color w:val="000000"/>
          <w:sz w:val="26"/>
          <w:szCs w:val="26"/>
          <w:lang w:val="ru-RU"/>
        </w:rPr>
      </w:pPr>
    </w:p>
    <w:p w:rsidR="00E33E62" w:rsidRDefault="000642D1">
      <w:pPr>
        <w:pStyle w:val="Standard"/>
        <w:tabs>
          <w:tab w:val="left" w:pos="851"/>
        </w:tabs>
        <w:spacing w:line="336" w:lineRule="auto"/>
        <w:jc w:val="center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3.6. Модуль «Самоуправление» (для ОО )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Поддержка детского самоуправления в школе помогает педагогическим работникам воспитывать в обучающихся инициативность, самостоятельность, ответственность, трудолюбие, чувство собственного достоинства, а обучающимся – предоставляет широкие возможности для самовыражения и самореализации. Это то, что готовит их к взрослой жизни. Поскольку обучающимся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Детское самоуправление в школе осуществляется следующим образом.</w:t>
      </w:r>
    </w:p>
    <w:p w:rsidR="00E33E62" w:rsidRDefault="000642D1">
      <w:pPr>
        <w:pStyle w:val="Standard"/>
        <w:tabs>
          <w:tab w:val="left" w:pos="851"/>
        </w:tabs>
        <w:ind w:firstLine="709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На уровне школы:</w:t>
      </w:r>
    </w:p>
    <w:p w:rsidR="00E33E62" w:rsidRDefault="000642D1">
      <w:pPr>
        <w:pStyle w:val="Standard"/>
        <w:tabs>
          <w:tab w:val="left" w:pos="85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через деятельность выборного Совета обучающихся, создаваемого для учета мнения обучающихся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E33E62" w:rsidRDefault="000642D1">
      <w:pPr>
        <w:pStyle w:val="Standard"/>
        <w:tabs>
          <w:tab w:val="left" w:pos="85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через представительство старшеклассников в Совете школы;</w:t>
      </w:r>
    </w:p>
    <w:p w:rsidR="00E33E62" w:rsidRDefault="000642D1">
      <w:pPr>
        <w:pStyle w:val="Standard"/>
        <w:tabs>
          <w:tab w:val="left" w:pos="85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через работу Совета командиров, проектных групп, актива, инициирующего </w:t>
      </w:r>
      <w:r>
        <w:rPr>
          <w:rFonts w:ascii="Times New Roman" w:hAnsi="Times New Roman"/>
          <w:lang w:val="ru-RU"/>
        </w:rPr>
        <w:br/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:rsidR="00E33E62" w:rsidRDefault="000642D1">
      <w:pPr>
        <w:pStyle w:val="Standard"/>
        <w:tabs>
          <w:tab w:val="left" w:pos="85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E33E62" w:rsidRDefault="000642D1">
      <w:pPr>
        <w:pStyle w:val="Standard"/>
        <w:tabs>
          <w:tab w:val="left" w:pos="851"/>
        </w:tabs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через деятельность школьную организацию «Ручеек», состоящей из объединений младших школьников  - «Солнышко», среднего звена.</w:t>
      </w:r>
    </w:p>
    <w:p w:rsidR="00E33E62" w:rsidRPr="006A562A" w:rsidRDefault="000642D1">
      <w:pPr>
        <w:pStyle w:val="Standard"/>
        <w:tabs>
          <w:tab w:val="left" w:pos="851"/>
        </w:tabs>
        <w:ind w:firstLine="709"/>
        <w:rPr>
          <w:rFonts w:hint="eastAsia"/>
          <w:lang w:val="ru-RU"/>
        </w:rPr>
      </w:pPr>
      <w:r>
        <w:rPr>
          <w:rFonts w:ascii="Times New Roman" w:hAnsi="Times New Roman"/>
          <w:b/>
          <w:i/>
          <w:lang w:val="ru-RU"/>
        </w:rPr>
        <w:t>На уровне классов</w:t>
      </w:r>
      <w:r>
        <w:rPr>
          <w:rFonts w:ascii="Times New Roman" w:hAnsi="Times New Roman"/>
          <w:i/>
          <w:lang w:val="ru-RU"/>
        </w:rPr>
        <w:t>:</w:t>
      </w:r>
    </w:p>
    <w:p w:rsidR="00E33E62" w:rsidRDefault="000642D1">
      <w:pPr>
        <w:pStyle w:val="Standard"/>
        <w:tabs>
          <w:tab w:val="left" w:pos="85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- через деятельность выборных по инициативе и предложениям обучающихся класса лидеров (командиров, старост),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E33E62" w:rsidRDefault="000642D1">
      <w:pPr>
        <w:pStyle w:val="Standard"/>
        <w:tabs>
          <w:tab w:val="left" w:pos="85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через деятельность выборных органов самоуправления, отвечающих за различные направления работы класса (комиссии);</w:t>
      </w:r>
    </w:p>
    <w:p w:rsidR="00E33E62" w:rsidRDefault="000642D1">
      <w:pPr>
        <w:pStyle w:val="Standard"/>
        <w:tabs>
          <w:tab w:val="left" w:pos="851"/>
        </w:tabs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через организацию на принципах самоуправления жизни детских групп, отправляющихся в походы, экспедиции, на экскурсии и проектных групп, осуществляемую через систему распределяемых среди участников ответственных должностей.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Fonts w:ascii="Times New Roman" w:hAnsi="Times New Roman"/>
          <w:b/>
          <w:i/>
          <w:lang w:val="ru-RU"/>
        </w:rPr>
        <w:t>На индивидуальном уровне: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через вовлечение обучающихся в планирование, организацию, проведение и анализ общешкольных и внутриклассных дел;</w:t>
      </w:r>
    </w:p>
    <w:p w:rsidR="00E33E62" w:rsidRDefault="000642D1">
      <w:pPr>
        <w:pStyle w:val="Standard"/>
        <w:tabs>
          <w:tab w:val="left" w:pos="851"/>
        </w:tabs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через реализацию обучающимися, взявшими на себя соответствующую роль, функций по организации и контролю за конкретным видом деятельности: порядком и чистотой в классе, ведению классной странички ВКонтакте, соблюдением школьной формы и т.п.</w:t>
      </w:r>
    </w:p>
    <w:p w:rsidR="00E33E62" w:rsidRDefault="00E33E62">
      <w:pPr>
        <w:pStyle w:val="Standard"/>
        <w:tabs>
          <w:tab w:val="left" w:pos="851"/>
        </w:tabs>
        <w:spacing w:line="336" w:lineRule="auto"/>
        <w:jc w:val="center"/>
        <w:rPr>
          <w:rFonts w:hint="eastAsia"/>
          <w:b/>
          <w:color w:val="000000"/>
          <w:sz w:val="26"/>
          <w:szCs w:val="26"/>
          <w:lang w:val="ru-RU"/>
        </w:rPr>
      </w:pPr>
    </w:p>
    <w:p w:rsidR="00E33E62" w:rsidRDefault="000642D1">
      <w:pPr>
        <w:pStyle w:val="Standard"/>
        <w:tabs>
          <w:tab w:val="left" w:pos="851"/>
        </w:tabs>
        <w:spacing w:line="336" w:lineRule="auto"/>
        <w:jc w:val="center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3.7. Модуль «Профориентация» (для ОО)</w:t>
      </w:r>
    </w:p>
    <w:p w:rsidR="00E33E62" w:rsidRPr="006A562A" w:rsidRDefault="000642D1">
      <w:pPr>
        <w:pStyle w:val="Textbody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Совместная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деятельность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педагогов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школьников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направлению «профориентация» включает в себя профессиональное просвещение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школьников;</w:t>
      </w:r>
      <w:r>
        <w:rPr>
          <w:rFonts w:ascii="Times New Roman" w:hAnsi="Times New Roman"/>
          <w:spacing w:val="-7"/>
          <w:lang w:val="ru-RU"/>
        </w:rPr>
        <w:t xml:space="preserve"> </w:t>
      </w:r>
      <w:r>
        <w:rPr>
          <w:rFonts w:ascii="Times New Roman" w:hAnsi="Times New Roman"/>
          <w:lang w:val="ru-RU"/>
        </w:rPr>
        <w:t>диагностику</w:t>
      </w:r>
      <w:r>
        <w:rPr>
          <w:rFonts w:ascii="Times New Roman" w:hAnsi="Times New Roman"/>
          <w:spacing w:val="-7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консультирование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проблемам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профориентации,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организацию профориентационных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практик и профессиональных проб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школьников.</w:t>
      </w:r>
    </w:p>
    <w:p w:rsidR="00E33E62" w:rsidRPr="006A562A" w:rsidRDefault="000642D1">
      <w:pPr>
        <w:pStyle w:val="Textbody"/>
        <w:spacing w:line="240" w:lineRule="auto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Задача совместной деятельности педагога и ученика – подготовить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школьника к осознанному выбору своей будущей профессиональной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деятельности.</w:t>
      </w:r>
      <w:r>
        <w:rPr>
          <w:rFonts w:ascii="Times New Roman" w:hAnsi="Times New Roman"/>
          <w:spacing w:val="-2"/>
          <w:lang w:val="ru-RU"/>
        </w:rPr>
        <w:t xml:space="preserve"> МОБУ «Землянская ООШ» </w:t>
      </w:r>
      <w:r>
        <w:rPr>
          <w:rFonts w:ascii="Times New Roman" w:hAnsi="Times New Roman"/>
          <w:lang w:val="ru-RU"/>
        </w:rPr>
        <w:t>является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основной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школой,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около70% выпускников выбирают поступление в ССУЗ. Этим определяется большое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внимание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профориентационной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работе,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начиная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младших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классов.</w:t>
      </w:r>
    </w:p>
    <w:p w:rsidR="00E33E62" w:rsidRPr="006A562A" w:rsidRDefault="000642D1">
      <w:pPr>
        <w:pStyle w:val="Textbody"/>
        <w:spacing w:line="240" w:lineRule="auto"/>
        <w:ind w:firstLine="567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Реализуя программы курсов внеурочной деятельности, дополнительные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бщеразвивающие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программы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рамках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социального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партнёрства,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также создавая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профориентационно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значимые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проблемные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ситуации,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педагог актуализирует профессиональное самоопределение обучающихся, позитивный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взгляд на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труд в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постиндустриальном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мире,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охватывающий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не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только профессиональную,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но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внепрофессиональную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составляющие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такой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деятельности.</w:t>
      </w:r>
    </w:p>
    <w:p w:rsidR="00E33E62" w:rsidRPr="006A562A" w:rsidRDefault="000642D1">
      <w:pPr>
        <w:pStyle w:val="Textbody"/>
        <w:spacing w:line="240" w:lineRule="auto"/>
        <w:ind w:left="826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Эта</w:t>
      </w:r>
      <w:r>
        <w:rPr>
          <w:rFonts w:ascii="Times New Roman" w:hAnsi="Times New Roman"/>
          <w:b/>
          <w:bCs/>
          <w:spacing w:val="-3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работа</w:t>
      </w:r>
      <w:r>
        <w:rPr>
          <w:rFonts w:ascii="Times New Roman" w:hAnsi="Times New Roman"/>
          <w:b/>
          <w:bCs/>
          <w:spacing w:val="-3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осуществляется</w:t>
      </w:r>
      <w:r>
        <w:rPr>
          <w:rFonts w:ascii="Times New Roman" w:hAnsi="Times New Roman"/>
          <w:b/>
          <w:bCs/>
          <w:spacing w:val="1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через</w:t>
      </w:r>
      <w:r>
        <w:rPr>
          <w:rFonts w:ascii="Times New Roman" w:hAnsi="Times New Roman"/>
          <w:b/>
          <w:bCs/>
          <w:i/>
          <w:lang w:val="ru-RU"/>
        </w:rPr>
        <w:t>:</w:t>
      </w:r>
    </w:p>
    <w:p w:rsidR="00E33E62" w:rsidRDefault="000642D1">
      <w:pPr>
        <w:pStyle w:val="a5"/>
        <w:tabs>
          <w:tab w:val="left" w:pos="1146"/>
        </w:tabs>
        <w:spacing w:line="276" w:lineRule="auto"/>
        <w:ind w:left="0" w:right="737" w:firstLine="567"/>
        <w:jc w:val="left"/>
      </w:pPr>
      <w:r>
        <w:rPr>
          <w:color w:val="000000"/>
        </w:rPr>
        <w:t>- циклы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профориентационных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часов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общения,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направленных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подготовку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школьника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к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осознанному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планированию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реализации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своего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профессионального будущего;</w:t>
      </w:r>
    </w:p>
    <w:p w:rsidR="00E33E62" w:rsidRDefault="000642D1">
      <w:pPr>
        <w:pStyle w:val="a5"/>
        <w:tabs>
          <w:tab w:val="left" w:pos="1146"/>
        </w:tabs>
        <w:spacing w:line="276" w:lineRule="auto"/>
        <w:ind w:left="0" w:right="728" w:firstLine="0"/>
        <w:jc w:val="left"/>
      </w:pPr>
      <w:r>
        <w:t>- профориентационные</w:t>
      </w:r>
      <w:r>
        <w:rPr>
          <w:spacing w:val="1"/>
        </w:rPr>
        <w:t xml:space="preserve"> </w:t>
      </w:r>
      <w:r>
        <w:t>практики: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пробы,</w:t>
      </w:r>
      <w:r>
        <w:rPr>
          <w:spacing w:val="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профессии;</w:t>
      </w:r>
    </w:p>
    <w:p w:rsidR="00E33E62" w:rsidRDefault="000642D1">
      <w:pPr>
        <w:pStyle w:val="a5"/>
        <w:tabs>
          <w:tab w:val="left" w:pos="1146"/>
        </w:tabs>
        <w:spacing w:line="276" w:lineRule="auto"/>
        <w:ind w:left="0" w:right="728" w:firstLine="0"/>
        <w:jc w:val="left"/>
      </w:pPr>
      <w:r>
        <w:rPr>
          <w:spacing w:val="1"/>
        </w:rPr>
        <w:t xml:space="preserve">- </w:t>
      </w:r>
      <w:r>
        <w:t>урок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учащиеся попробуют себя в данной профессиональной роли; мастер-класс 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(профессии);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кружка,</w:t>
      </w:r>
      <w:r>
        <w:rPr>
          <w:spacing w:val="-67"/>
        </w:rPr>
        <w:t xml:space="preserve"> </w:t>
      </w:r>
      <w:r>
        <w:t>клуба;</w:t>
      </w:r>
    </w:p>
    <w:p w:rsidR="00E33E62" w:rsidRDefault="000642D1">
      <w:pPr>
        <w:pStyle w:val="a5"/>
        <w:tabs>
          <w:tab w:val="left" w:pos="1146"/>
        </w:tabs>
        <w:spacing w:line="276" w:lineRule="auto"/>
        <w:ind w:left="0" w:right="731" w:firstLine="0"/>
        <w:jc w:val="left"/>
      </w:pPr>
      <w:r>
        <w:t>- 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района</w:t>
      </w:r>
      <w:r>
        <w:t>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представляющих эти профессии;</w:t>
      </w:r>
    </w:p>
    <w:p w:rsidR="00E33E62" w:rsidRDefault="000642D1">
      <w:pPr>
        <w:pStyle w:val="a5"/>
        <w:tabs>
          <w:tab w:val="left" w:pos="1146"/>
        </w:tabs>
        <w:spacing w:before="90" w:line="268" w:lineRule="auto"/>
        <w:ind w:left="0" w:right="729" w:firstLine="0"/>
        <w:jc w:val="left"/>
      </w:pPr>
      <w:r>
        <w:t>- посещение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дней</w:t>
      </w:r>
      <w:r>
        <w:rPr>
          <w:spacing w:val="-67"/>
        </w:rPr>
        <w:t xml:space="preserve"> </w:t>
      </w:r>
      <w:r>
        <w:t>открытых дверей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средних специальных учебных</w:t>
      </w:r>
      <w:r>
        <w:rPr>
          <w:spacing w:val="1"/>
        </w:rPr>
        <w:t xml:space="preserve"> </w:t>
      </w:r>
      <w:r>
        <w:t>заведениях;</w:t>
      </w:r>
    </w:p>
    <w:p w:rsidR="00E33E62" w:rsidRDefault="000642D1">
      <w:pPr>
        <w:pStyle w:val="a5"/>
        <w:tabs>
          <w:tab w:val="left" w:pos="1146"/>
        </w:tabs>
        <w:spacing w:before="3"/>
        <w:ind w:left="0" w:firstLine="0"/>
        <w:jc w:val="left"/>
      </w:pPr>
      <w:r>
        <w:t>- встречи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носителями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(очные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онлайн);</w:t>
      </w:r>
    </w:p>
    <w:p w:rsidR="00E33E62" w:rsidRDefault="000642D1">
      <w:pPr>
        <w:pStyle w:val="a5"/>
        <w:tabs>
          <w:tab w:val="left" w:pos="1146"/>
        </w:tabs>
        <w:spacing w:before="48"/>
        <w:ind w:left="0" w:firstLine="0"/>
        <w:jc w:val="left"/>
      </w:pPr>
      <w:r>
        <w:t>- встреча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занятости;</w:t>
      </w:r>
    </w:p>
    <w:p w:rsidR="00E33E62" w:rsidRDefault="000642D1">
      <w:pPr>
        <w:pStyle w:val="a5"/>
        <w:tabs>
          <w:tab w:val="left" w:pos="1146"/>
          <w:tab w:val="left" w:pos="2299"/>
          <w:tab w:val="left" w:pos="4741"/>
          <w:tab w:val="left" w:pos="8637"/>
        </w:tabs>
        <w:spacing w:before="46" w:line="276" w:lineRule="auto"/>
        <w:ind w:left="0" w:firstLine="0"/>
        <w:jc w:val="left"/>
      </w:pPr>
      <w:r>
        <w:t>- совместное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 xml:space="preserve">выбору </w:t>
      </w:r>
      <w:r>
        <w:tab/>
        <w:t>профессий (</w:t>
      </w:r>
      <w:hyperlink r:id="rId8" w:history="1">
        <w:r>
          <w:rPr>
            <w:color w:val="0000FF"/>
            <w:u w:val="single" w:color="0000FF"/>
          </w:rPr>
          <w:t>http://metodkabinet.ru</w:t>
        </w:r>
      </w:hyperlink>
      <w:r>
        <w:tab/>
      </w:r>
      <w:r>
        <w:rPr>
          <w:color w:val="0000FF"/>
          <w:u w:val="single" w:color="0000FF"/>
        </w:rPr>
        <w:t>http://мой-ориентир.рф/</w:t>
      </w:r>
      <w:hyperlink r:id="rId9" w:history="1">
        <w:r>
          <w:rPr>
            <w:color w:val="0000FF"/>
            <w:u w:val="single" w:color="0000FF"/>
          </w:rPr>
          <w:t>https://proektoria.online/news/projectnews/</w:t>
        </w:r>
      </w:hyperlink>
      <w:hyperlink r:id="rId10" w:history="1">
        <w:r>
          <w:rPr>
            <w:color w:val="0000FF"/>
            <w:u w:val="single" w:color="0000FF"/>
          </w:rPr>
          <w:t>prodolzhenie_cikla_vseross</w:t>
        </w:r>
      </w:hyperlink>
      <w:r>
        <w:rPr>
          <w:color w:val="0000FF"/>
          <w:spacing w:val="-68"/>
        </w:rPr>
        <w:t xml:space="preserve"> </w:t>
      </w:r>
      <w:hyperlink r:id="rId11" w:history="1">
        <w:r>
          <w:rPr>
            <w:color w:val="0000FF"/>
            <w:u w:val="single" w:color="0000FF"/>
          </w:rPr>
          <w:t>ijskih_otkrytyh_urokov/</w:t>
        </w:r>
      </w:hyperlink>
      <w:r>
        <w:rPr>
          <w:color w:val="0000FF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профориентационного</w:t>
      </w:r>
      <w:r>
        <w:rPr>
          <w:spacing w:val="1"/>
        </w:rPr>
        <w:t xml:space="preserve"> </w:t>
      </w:r>
      <w:r>
        <w:t>онлайн-</w:t>
      </w:r>
      <w:r>
        <w:rPr>
          <w:spacing w:val="1"/>
        </w:rPr>
        <w:t xml:space="preserve"> </w:t>
      </w:r>
      <w:r>
        <w:t xml:space="preserve">тестирования </w:t>
      </w:r>
      <w:r>
        <w:lastRenderedPageBreak/>
        <w:t>(</w:t>
      </w:r>
      <w:hyperlink r:id="rId12" w:history="1">
        <w:r>
          <w:rPr>
            <w:color w:val="0000FF"/>
            <w:u w:val="single" w:color="0000FF"/>
          </w:rPr>
          <w:t>https://proforientator.ru/tests/</w:t>
        </w:r>
      </w:hyperlink>
      <w:r>
        <w:t>;</w:t>
      </w:r>
      <w:r>
        <w:rPr>
          <w:color w:val="0000FF"/>
        </w:rPr>
        <w:t xml:space="preserve"> </w:t>
      </w:r>
      <w:hyperlink r:id="rId13" w:history="1">
        <w:r>
          <w:rPr>
            <w:color w:val="0000FF"/>
            <w:u w:val="single" w:color="0000FF"/>
          </w:rPr>
          <w:t>https://postupi.online/</w:t>
        </w:r>
      </w:hyperlink>
      <w:r>
        <w:rPr>
          <w:color w:val="0000FF"/>
        </w:rPr>
        <w:t xml:space="preserve"> </w:t>
      </w:r>
      <w:r>
        <w:t>и др.), онлайн</w:t>
      </w:r>
      <w:r>
        <w:rPr>
          <w:spacing w:val="1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интересующим</w:t>
      </w:r>
      <w:r>
        <w:rPr>
          <w:spacing w:val="-1"/>
        </w:rPr>
        <w:t xml:space="preserve"> </w:t>
      </w:r>
      <w:r>
        <w:t>профессиям и направлениям</w:t>
      </w:r>
      <w:r>
        <w:rPr>
          <w:spacing w:val="-4"/>
        </w:rPr>
        <w:t xml:space="preserve"> </w:t>
      </w:r>
      <w:r>
        <w:t>образования;</w:t>
      </w:r>
    </w:p>
    <w:p w:rsidR="00E33E62" w:rsidRDefault="000642D1">
      <w:pPr>
        <w:pStyle w:val="a5"/>
        <w:tabs>
          <w:tab w:val="left" w:pos="981"/>
        </w:tabs>
        <w:spacing w:line="339" w:lineRule="exact"/>
        <w:ind w:left="0" w:firstLine="0"/>
        <w:jc w:val="left"/>
      </w:pPr>
      <w:r>
        <w:t xml:space="preserve">- участие  </w:t>
      </w:r>
      <w:r>
        <w:rPr>
          <w:spacing w:val="29"/>
        </w:rPr>
        <w:t xml:space="preserve"> </w:t>
      </w:r>
      <w:r>
        <w:t xml:space="preserve">в   </w:t>
      </w:r>
      <w:r>
        <w:rPr>
          <w:spacing w:val="26"/>
        </w:rPr>
        <w:t xml:space="preserve"> </w:t>
      </w:r>
      <w:r>
        <w:t xml:space="preserve">работе   </w:t>
      </w:r>
      <w:r>
        <w:rPr>
          <w:spacing w:val="27"/>
        </w:rPr>
        <w:t xml:space="preserve"> </w:t>
      </w:r>
      <w:r>
        <w:t xml:space="preserve">всероссийских   </w:t>
      </w:r>
      <w:r>
        <w:rPr>
          <w:spacing w:val="26"/>
        </w:rPr>
        <w:t xml:space="preserve"> </w:t>
      </w:r>
      <w:r>
        <w:t xml:space="preserve">профориентационных   </w:t>
      </w:r>
      <w:r>
        <w:rPr>
          <w:spacing w:val="25"/>
        </w:rPr>
        <w:t xml:space="preserve"> </w:t>
      </w:r>
      <w:r>
        <w:t>проектов «ПроеКТОриЯ»</w:t>
      </w:r>
      <w:r>
        <w:rPr>
          <w:spacing w:val="1"/>
        </w:rPr>
        <w:t xml:space="preserve"> </w:t>
      </w:r>
      <w:r>
        <w:t>(</w:t>
      </w:r>
      <w:hyperlink r:id="rId14" w:history="1">
        <w:r>
          <w:rPr>
            <w:color w:val="0000FF"/>
            <w:u w:val="single" w:color="0000FF"/>
          </w:rPr>
          <w:t>https://proektoria.online/</w:t>
        </w:r>
      </w:hyperlink>
      <w:r>
        <w:t>),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-2"/>
        </w:rPr>
        <w:t xml:space="preserve"> </w:t>
      </w:r>
      <w:r>
        <w:t>посещение открытых</w:t>
      </w:r>
      <w:r>
        <w:rPr>
          <w:spacing w:val="1"/>
        </w:rPr>
        <w:t xml:space="preserve"> </w:t>
      </w:r>
      <w:r>
        <w:t>уроков;</w:t>
      </w:r>
    </w:p>
    <w:p w:rsidR="00E33E62" w:rsidRDefault="000642D1">
      <w:pPr>
        <w:pStyle w:val="a5"/>
        <w:tabs>
          <w:tab w:val="left" w:pos="981"/>
        </w:tabs>
        <w:spacing w:line="268" w:lineRule="auto"/>
        <w:ind w:left="0" w:right="731" w:firstLine="0"/>
        <w:jc w:val="left"/>
      </w:pPr>
      <w:r>
        <w:t>-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всероссийском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получает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4"/>
        </w:rPr>
        <w:t xml:space="preserve"> </w:t>
      </w:r>
      <w:r>
        <w:t>рекомендации;</w:t>
      </w:r>
    </w:p>
    <w:p w:rsidR="00E33E62" w:rsidRDefault="000642D1">
      <w:pPr>
        <w:pStyle w:val="a5"/>
        <w:tabs>
          <w:tab w:val="left" w:pos="981"/>
        </w:tabs>
        <w:spacing w:before="3" w:line="342" w:lineRule="exact"/>
        <w:ind w:left="0" w:firstLine="0"/>
        <w:jc w:val="left"/>
      </w:pPr>
      <w:r>
        <w:t>- участие</w:t>
      </w:r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всероссийском</w:t>
      </w:r>
      <w:r>
        <w:rPr>
          <w:spacing w:val="-3"/>
        </w:rPr>
        <w:t xml:space="preserve"> </w:t>
      </w:r>
      <w:r>
        <w:t>проекте</w:t>
      </w:r>
      <w:r>
        <w:rPr>
          <w:spacing w:val="-3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цифры»;</w:t>
      </w:r>
    </w:p>
    <w:p w:rsidR="00E33E62" w:rsidRDefault="000642D1">
      <w:pPr>
        <w:pStyle w:val="a5"/>
        <w:tabs>
          <w:tab w:val="left" w:pos="981"/>
        </w:tabs>
        <w:ind w:left="0" w:firstLine="0"/>
        <w:jc w:val="left"/>
      </w:pPr>
      <w:r>
        <w:t>- участие в проекте «Классные встречи» в рамках деятельности первичной</w:t>
      </w:r>
      <w:r>
        <w:rPr>
          <w:spacing w:val="1"/>
        </w:rPr>
        <w:t xml:space="preserve"> </w:t>
      </w:r>
      <w:r>
        <w:t>ячейки общероссийской общественно-государственной детско-юношеской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«Российское движение</w:t>
      </w:r>
      <w:r>
        <w:rPr>
          <w:spacing w:val="-1"/>
        </w:rPr>
        <w:t xml:space="preserve"> </w:t>
      </w:r>
      <w:r>
        <w:t>школьников»;</w:t>
      </w:r>
    </w:p>
    <w:p w:rsidR="00E33E62" w:rsidRDefault="000642D1">
      <w:pPr>
        <w:pStyle w:val="a5"/>
        <w:tabs>
          <w:tab w:val="left" w:pos="980"/>
          <w:tab w:val="left" w:pos="981"/>
        </w:tabs>
        <w:spacing w:before="1" w:line="276" w:lineRule="auto"/>
        <w:ind w:left="0" w:firstLine="0"/>
        <w:jc w:val="left"/>
      </w:pPr>
      <w:r>
        <w:t>- индивидуальные консультации психолога для школьников и их</w:t>
      </w:r>
      <w:r>
        <w:rPr>
          <w:spacing w:val="1"/>
        </w:rPr>
        <w:t xml:space="preserve"> </w:t>
      </w:r>
      <w:r>
        <w:t>родителей по вопросам склонностей, способностей, дарований и иных</w:t>
      </w:r>
      <w:r>
        <w:rPr>
          <w:spacing w:val="-67"/>
        </w:rPr>
        <w:t xml:space="preserve"> </w:t>
      </w:r>
      <w:r>
        <w:t>индивидуальных особенностей детей, которые могут иметь значение 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выбора ими профессии.</w:t>
      </w:r>
    </w:p>
    <w:p w:rsidR="00E33E62" w:rsidRPr="006A562A" w:rsidRDefault="000642D1">
      <w:pPr>
        <w:pStyle w:val="2"/>
        <w:spacing w:before="6" w:after="0"/>
        <w:ind w:left="1700"/>
        <w:rPr>
          <w:rFonts w:hint="eastAsia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индивидуальном</w:t>
      </w:r>
      <w:r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уровне:</w:t>
      </w:r>
    </w:p>
    <w:p w:rsidR="00E33E62" w:rsidRDefault="000642D1">
      <w:pPr>
        <w:pStyle w:val="a5"/>
        <w:tabs>
          <w:tab w:val="left" w:pos="820"/>
        </w:tabs>
        <w:spacing w:before="40" w:line="276" w:lineRule="auto"/>
        <w:ind w:left="0" w:right="-57" w:firstLine="0"/>
        <w:jc w:val="left"/>
      </w:pPr>
      <w:r>
        <w:t>- 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дарований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выбора ими профессии;</w:t>
      </w:r>
    </w:p>
    <w:p w:rsidR="00E33E62" w:rsidRDefault="000642D1">
      <w:pPr>
        <w:pStyle w:val="a5"/>
        <w:tabs>
          <w:tab w:val="left" w:pos="820"/>
        </w:tabs>
        <w:spacing w:line="276" w:lineRule="auto"/>
        <w:ind w:left="0" w:right="729" w:firstLine="0"/>
        <w:jc w:val="left"/>
      </w:pPr>
      <w:r>
        <w:t>-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конференциях;</w:t>
      </w:r>
    </w:p>
    <w:p w:rsidR="00E33E62" w:rsidRDefault="000642D1">
      <w:pPr>
        <w:pStyle w:val="a5"/>
        <w:tabs>
          <w:tab w:val="left" w:pos="820"/>
        </w:tabs>
        <w:spacing w:before="2" w:line="276" w:lineRule="auto"/>
        <w:ind w:left="0" w:right="734" w:firstLine="0"/>
        <w:jc w:val="left"/>
      </w:pPr>
      <w:r>
        <w:t>- составление учащимися профессиограмм будущей профессии (работа с</w:t>
      </w:r>
      <w:r>
        <w:rPr>
          <w:spacing w:val="1"/>
        </w:rPr>
        <w:t xml:space="preserve"> </w:t>
      </w:r>
      <w:r>
        <w:t>Матрицей</w:t>
      </w:r>
      <w:r>
        <w:rPr>
          <w:spacing w:val="-1"/>
        </w:rPr>
        <w:t xml:space="preserve"> </w:t>
      </w:r>
      <w:r>
        <w:t>выбора профессии</w:t>
      </w:r>
      <w:r>
        <w:rPr>
          <w:spacing w:val="-1"/>
        </w:rPr>
        <w:t xml:space="preserve"> </w:t>
      </w:r>
      <w:r>
        <w:t>(Г.В.</w:t>
      </w:r>
      <w:r>
        <w:rPr>
          <w:spacing w:val="-2"/>
        </w:rPr>
        <w:t xml:space="preserve"> </w:t>
      </w:r>
      <w:r>
        <w:t>Резапкина));</w:t>
      </w:r>
    </w:p>
    <w:p w:rsidR="00E33E62" w:rsidRDefault="000642D1">
      <w:pPr>
        <w:pStyle w:val="a5"/>
        <w:tabs>
          <w:tab w:val="left" w:pos="1146"/>
        </w:tabs>
        <w:spacing w:line="321" w:lineRule="exact"/>
        <w:ind w:left="0" w:firstLine="0"/>
        <w:jc w:val="left"/>
      </w:pPr>
      <w:r>
        <w:t>- проведение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проб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профессиональным</w:t>
      </w:r>
      <w:r>
        <w:rPr>
          <w:spacing w:val="-2"/>
        </w:rPr>
        <w:t xml:space="preserve"> </w:t>
      </w:r>
      <w:r>
        <w:t>сферам «Человек – Человек», «Человек – Техника», «Человек-Природа», «Человек           Знаковая</w:t>
      </w:r>
      <w:r>
        <w:rPr>
          <w:spacing w:val="-1"/>
        </w:rPr>
        <w:t xml:space="preserve"> </w:t>
      </w:r>
      <w:r>
        <w:t>система»,</w:t>
      </w:r>
      <w:r>
        <w:rPr>
          <w:spacing w:val="-4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– Художественный образ».</w:t>
      </w:r>
    </w:p>
    <w:p w:rsidR="00E33E62" w:rsidRDefault="000642D1">
      <w:pPr>
        <w:pStyle w:val="a5"/>
        <w:tabs>
          <w:tab w:val="left" w:pos="820"/>
          <w:tab w:val="left" w:pos="1146"/>
        </w:tabs>
        <w:spacing w:line="276" w:lineRule="auto"/>
        <w:ind w:left="0" w:right="1017" w:firstLine="0"/>
        <w:jc w:val="left"/>
      </w:pPr>
      <w:r>
        <w:t>- рейтинговая система самоопределения и самоорганизации учащихся в</w:t>
      </w:r>
      <w:r>
        <w:rPr>
          <w:spacing w:val="-6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определения</w:t>
      </w:r>
      <w:r>
        <w:rPr>
          <w:spacing w:val="-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E33E62" w:rsidRPr="006A562A" w:rsidRDefault="000642D1">
      <w:pPr>
        <w:pStyle w:val="Textbody"/>
        <w:spacing w:line="321" w:lineRule="exact"/>
        <w:ind w:left="1146"/>
        <w:rPr>
          <w:rFonts w:hint="eastAsia"/>
          <w:lang w:val="ru-RU"/>
        </w:rPr>
      </w:pPr>
      <w:r>
        <w:rPr>
          <w:rFonts w:ascii="Times New Roman" w:hAnsi="Times New Roman"/>
          <w:b/>
          <w:bCs/>
          <w:lang w:val="ru-RU"/>
        </w:rPr>
        <w:t>Важным</w:t>
      </w:r>
      <w:r>
        <w:rPr>
          <w:rFonts w:ascii="Times New Roman" w:hAnsi="Times New Roman"/>
          <w:b/>
          <w:bCs/>
          <w:spacing w:val="-2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звеном</w:t>
      </w:r>
      <w:r>
        <w:rPr>
          <w:rFonts w:ascii="Times New Roman" w:hAnsi="Times New Roman"/>
          <w:b/>
          <w:bCs/>
          <w:spacing w:val="-1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в</w:t>
      </w:r>
      <w:r>
        <w:rPr>
          <w:rFonts w:ascii="Times New Roman" w:hAnsi="Times New Roman"/>
          <w:b/>
          <w:bCs/>
          <w:spacing w:val="-3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профориентации</w:t>
      </w:r>
      <w:r>
        <w:rPr>
          <w:rFonts w:ascii="Times New Roman" w:hAnsi="Times New Roman"/>
          <w:b/>
          <w:bCs/>
          <w:spacing w:val="-2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является</w:t>
      </w:r>
      <w:r>
        <w:rPr>
          <w:rFonts w:ascii="Times New Roman" w:hAnsi="Times New Roman"/>
          <w:b/>
          <w:bCs/>
          <w:spacing w:val="-4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работа</w:t>
      </w:r>
      <w:r>
        <w:rPr>
          <w:rFonts w:ascii="Times New Roman" w:hAnsi="Times New Roman"/>
          <w:b/>
          <w:bCs/>
          <w:spacing w:val="-1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с</w:t>
      </w:r>
      <w:r>
        <w:rPr>
          <w:rFonts w:ascii="Times New Roman" w:hAnsi="Times New Roman"/>
          <w:b/>
          <w:bCs/>
          <w:spacing w:val="-5"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родителями.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Родители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обычно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принимают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активное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участие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в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определении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жизненных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и профессиональных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планов</w:t>
      </w:r>
      <w:r>
        <w:rPr>
          <w:rFonts w:ascii="Times New Roman" w:hAnsi="Times New Roman"/>
          <w:spacing w:val="-4"/>
          <w:lang w:val="ru-RU"/>
        </w:rPr>
        <w:t xml:space="preserve"> </w:t>
      </w:r>
      <w:r>
        <w:rPr>
          <w:rFonts w:ascii="Times New Roman" w:hAnsi="Times New Roman"/>
          <w:lang w:val="ru-RU"/>
        </w:rPr>
        <w:t>своих детей.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Вместе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с</w:t>
      </w:r>
      <w:r>
        <w:rPr>
          <w:rFonts w:ascii="Times New Roman" w:hAnsi="Times New Roman"/>
          <w:spacing w:val="-2"/>
          <w:lang w:val="ru-RU"/>
        </w:rPr>
        <w:t xml:space="preserve"> </w:t>
      </w:r>
      <w:r>
        <w:rPr>
          <w:rFonts w:ascii="Times New Roman" w:hAnsi="Times New Roman"/>
          <w:lang w:val="ru-RU"/>
        </w:rPr>
        <w:t>тем,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вопросы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выбора </w:t>
      </w:r>
      <w:r>
        <w:rPr>
          <w:rFonts w:ascii="Times New Roman" w:hAnsi="Times New Roman"/>
          <w:color w:val="000000"/>
          <w:lang w:val="ru-RU"/>
        </w:rPr>
        <w:t>профессии</w:t>
      </w:r>
      <w:r>
        <w:rPr>
          <w:rFonts w:ascii="Times New Roman" w:hAnsi="Times New Roman"/>
          <w:color w:val="000000"/>
          <w:spacing w:val="-3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spacing w:val="-5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определения</w:t>
      </w:r>
      <w:r>
        <w:rPr>
          <w:rFonts w:ascii="Times New Roman" w:hAnsi="Times New Roman"/>
          <w:color w:val="000000"/>
          <w:spacing w:val="-6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путей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образования</w:t>
      </w:r>
      <w:r>
        <w:rPr>
          <w:rFonts w:ascii="Times New Roman" w:hAnsi="Times New Roman"/>
          <w:color w:val="000000"/>
          <w:spacing w:val="-3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представляет</w:t>
      </w:r>
      <w:r>
        <w:rPr>
          <w:rFonts w:ascii="Times New Roman" w:hAnsi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трудную</w:t>
      </w:r>
      <w:r>
        <w:rPr>
          <w:rFonts w:ascii="Times New Roman" w:hAnsi="Times New Roman"/>
          <w:color w:val="000000"/>
          <w:spacing w:val="-4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задачу</w:t>
      </w:r>
      <w:r>
        <w:rPr>
          <w:rFonts w:ascii="Times New Roman" w:hAnsi="Times New Roman"/>
          <w:color w:val="000000"/>
          <w:spacing w:val="-5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как</w:t>
      </w:r>
      <w:r>
        <w:rPr>
          <w:rFonts w:ascii="Times New Roman" w:hAnsi="Times New Roman"/>
          <w:color w:val="000000"/>
          <w:spacing w:val="-67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для самих обучающихся, так и их родителей (законных представителей). На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родительских собраниях</w:t>
      </w:r>
      <w:r>
        <w:rPr>
          <w:rFonts w:ascii="Times New Roman" w:hAnsi="Times New Roman"/>
          <w:color w:val="000000"/>
          <w:spacing w:val="-3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и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классных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часах в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9</w:t>
      </w:r>
      <w:r>
        <w:rPr>
          <w:rFonts w:ascii="Times New Roman" w:hAnsi="Times New Roman"/>
          <w:color w:val="000000"/>
          <w:spacing w:val="4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классе,</w:t>
      </w:r>
      <w:r>
        <w:rPr>
          <w:rFonts w:ascii="Times New Roman" w:hAnsi="Times New Roman"/>
          <w:color w:val="000000"/>
          <w:spacing w:val="68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во время индивидуальных консультаций - классный руководитель поднимает вопросы о</w:t>
      </w:r>
      <w:r>
        <w:rPr>
          <w:rFonts w:ascii="Times New Roman" w:hAnsi="Times New Roman"/>
          <w:color w:val="000000"/>
          <w:spacing w:val="-67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важности правильного выбора дальнейшего образования детей с учетом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требований</w:t>
      </w:r>
      <w:r>
        <w:rPr>
          <w:rFonts w:ascii="Times New Roman" w:hAnsi="Times New Roman"/>
          <w:color w:val="000000"/>
          <w:spacing w:val="-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современного</w:t>
      </w:r>
      <w:r>
        <w:rPr>
          <w:rFonts w:ascii="Times New Roman" w:hAnsi="Times New Roman"/>
          <w:color w:val="000000"/>
          <w:spacing w:val="1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рынка труда.</w:t>
      </w:r>
    </w:p>
    <w:p w:rsidR="00E33E62" w:rsidRDefault="00E33E62">
      <w:pPr>
        <w:pStyle w:val="Standard"/>
        <w:spacing w:line="336" w:lineRule="auto"/>
        <w:ind w:firstLine="709"/>
        <w:rPr>
          <w:rFonts w:hint="eastAsia"/>
          <w:sz w:val="26"/>
          <w:szCs w:val="26"/>
          <w:lang w:val="ru-RU"/>
        </w:rPr>
      </w:pPr>
    </w:p>
    <w:p w:rsidR="00E33E62" w:rsidRDefault="00E33E62">
      <w:pPr>
        <w:pStyle w:val="Standard"/>
        <w:spacing w:line="336" w:lineRule="auto"/>
        <w:ind w:firstLine="709"/>
        <w:rPr>
          <w:rFonts w:hint="eastAsia"/>
          <w:color w:val="000000"/>
          <w:sz w:val="26"/>
          <w:szCs w:val="26"/>
          <w:lang w:val="ru-RU"/>
        </w:rPr>
      </w:pPr>
    </w:p>
    <w:p w:rsidR="00E33E62" w:rsidRDefault="000642D1">
      <w:pPr>
        <w:pStyle w:val="1"/>
        <w:tabs>
          <w:tab w:val="left" w:pos="4813"/>
        </w:tabs>
        <w:ind w:left="2406" w:hanging="494"/>
      </w:pPr>
      <w:r>
        <w:t>3.8.Модуль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t>объединения»</w:t>
      </w:r>
    </w:p>
    <w:p w:rsidR="00E33E62" w:rsidRDefault="00E33E62">
      <w:pPr>
        <w:pStyle w:val="Textbody"/>
        <w:spacing w:before="6" w:after="0"/>
        <w:rPr>
          <w:rFonts w:hint="eastAsia"/>
          <w:b/>
          <w:sz w:val="27"/>
          <w:lang w:val="ru-RU"/>
        </w:rPr>
      </w:pPr>
    </w:p>
    <w:p w:rsidR="00E33E62" w:rsidRPr="006A562A" w:rsidRDefault="000642D1">
      <w:pPr>
        <w:pStyle w:val="Textbody"/>
        <w:spacing w:after="0" w:line="240" w:lineRule="auto"/>
        <w:ind w:left="260" w:right="787" w:firstLine="720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Действующее на базе школы детское общественное объединение – это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добровольное,</w:t>
      </w:r>
      <w:r>
        <w:rPr>
          <w:rFonts w:ascii="Times New Roman" w:hAnsi="Times New Roman"/>
          <w:spacing w:val="-7"/>
          <w:lang w:val="ru-RU"/>
        </w:rPr>
        <w:t xml:space="preserve"> </w:t>
      </w:r>
      <w:r>
        <w:rPr>
          <w:rFonts w:ascii="Times New Roman" w:hAnsi="Times New Roman"/>
          <w:lang w:val="ru-RU"/>
        </w:rPr>
        <w:t>самоуправляемое,</w:t>
      </w:r>
      <w:r>
        <w:rPr>
          <w:rFonts w:ascii="Times New Roman" w:hAnsi="Times New Roman"/>
          <w:spacing w:val="-9"/>
          <w:lang w:val="ru-RU"/>
        </w:rPr>
        <w:t xml:space="preserve"> </w:t>
      </w:r>
      <w:r>
        <w:rPr>
          <w:rFonts w:ascii="Times New Roman" w:hAnsi="Times New Roman"/>
          <w:lang w:val="ru-RU"/>
        </w:rPr>
        <w:t>некоммерческое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формирование,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созданное</w:t>
      </w:r>
      <w:r>
        <w:rPr>
          <w:rFonts w:ascii="Times New Roman" w:hAnsi="Times New Roman"/>
          <w:spacing w:val="-6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инсов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>для реализации общих целей, указанных в уставе общественного объединения.</w:t>
      </w:r>
      <w:r>
        <w:rPr>
          <w:rFonts w:ascii="Times New Roman" w:hAnsi="Times New Roman"/>
          <w:spacing w:val="-67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Его правовой основой является ФЗ от 19.05.1995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lang w:val="ru-RU"/>
        </w:rPr>
        <w:t xml:space="preserve"> 82-ФЗ (ред. от 20.12.2017)</w:t>
      </w:r>
      <w:r>
        <w:rPr>
          <w:rFonts w:ascii="Times New Roman" w:hAnsi="Times New Roman"/>
          <w:spacing w:val="1"/>
          <w:lang w:val="ru-RU"/>
        </w:rPr>
        <w:t xml:space="preserve"> </w:t>
      </w:r>
      <w:r>
        <w:rPr>
          <w:rFonts w:ascii="Times New Roman" w:hAnsi="Times New Roman"/>
          <w:lang w:val="ru-RU"/>
        </w:rPr>
        <w:t>"Об</w:t>
      </w:r>
      <w:r>
        <w:rPr>
          <w:rFonts w:ascii="Times New Roman" w:hAnsi="Times New Roman"/>
          <w:spacing w:val="-1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общественных</w:t>
      </w:r>
      <w:r>
        <w:rPr>
          <w:rFonts w:ascii="Times New Roman" w:hAnsi="Times New Roman"/>
          <w:spacing w:val="-3"/>
          <w:lang w:val="ru-RU"/>
        </w:rPr>
        <w:t xml:space="preserve"> </w:t>
      </w:r>
      <w:r>
        <w:rPr>
          <w:rFonts w:ascii="Times New Roman" w:hAnsi="Times New Roman"/>
          <w:lang w:val="ru-RU"/>
        </w:rPr>
        <w:t>объединениях" (ст.</w:t>
      </w:r>
      <w:r>
        <w:rPr>
          <w:rFonts w:ascii="Times New Roman" w:hAnsi="Times New Roman"/>
          <w:spacing w:val="-5"/>
          <w:lang w:val="ru-RU"/>
        </w:rPr>
        <w:t xml:space="preserve"> </w:t>
      </w:r>
      <w:r>
        <w:rPr>
          <w:rFonts w:ascii="Times New Roman" w:hAnsi="Times New Roman"/>
          <w:lang w:val="ru-RU"/>
        </w:rPr>
        <w:t>5)ициативе детей и взрослых, объединившихся на основе общности интере.</w:t>
      </w:r>
    </w:p>
    <w:p w:rsidR="00E33E62" w:rsidRDefault="00E33E62">
      <w:pPr>
        <w:pStyle w:val="Textbody"/>
        <w:spacing w:after="0" w:line="240" w:lineRule="auto"/>
        <w:ind w:left="260" w:right="787" w:firstLine="720"/>
        <w:rPr>
          <w:rFonts w:ascii="Times New Roman" w:hAnsi="Times New Roman"/>
          <w:sz w:val="28"/>
          <w:szCs w:val="28"/>
          <w:lang w:val="ru-RU"/>
        </w:rPr>
      </w:pPr>
    </w:p>
    <w:p w:rsidR="00E33E62" w:rsidRDefault="00E33E62">
      <w:pPr>
        <w:pStyle w:val="Textbody"/>
        <w:spacing w:after="0" w:line="240" w:lineRule="auto"/>
        <w:ind w:left="260" w:right="787" w:firstLine="72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93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9"/>
        <w:gridCol w:w="3647"/>
        <w:gridCol w:w="2974"/>
      </w:tblGrid>
      <w:tr w:rsidR="00E33E62">
        <w:tc>
          <w:tcPr>
            <w:tcW w:w="3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62" w:rsidRDefault="00064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Название детской общественной организации</w:t>
            </w:r>
          </w:p>
        </w:tc>
        <w:tc>
          <w:tcPr>
            <w:tcW w:w="36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62" w:rsidRDefault="00064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Функции</w:t>
            </w:r>
          </w:p>
        </w:tc>
        <w:tc>
          <w:tcPr>
            <w:tcW w:w="29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62" w:rsidRDefault="00064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Формы</w:t>
            </w:r>
          </w:p>
          <w:p w:rsidR="00E33E62" w:rsidRDefault="000642D1">
            <w:pPr>
              <w:pStyle w:val="TableContents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 xml:space="preserve"> деятельности</w:t>
            </w:r>
          </w:p>
        </w:tc>
      </w:tr>
      <w:tr w:rsidR="00E33E62" w:rsidRPr="006A562A">
        <w:tc>
          <w:tcPr>
            <w:tcW w:w="3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62" w:rsidRDefault="000642D1">
            <w:pPr>
              <w:pStyle w:val="TableParagraph"/>
              <w:spacing w:line="311" w:lineRule="exact"/>
              <w:ind w:left="107"/>
            </w:pPr>
            <w:r>
              <w:t>Штаб</w:t>
            </w:r>
          </w:p>
          <w:p w:rsidR="00E33E62" w:rsidRDefault="000642D1">
            <w:pPr>
              <w:pStyle w:val="TableParagraph"/>
              <w:spacing w:line="322" w:lineRule="exact"/>
              <w:ind w:left="107"/>
            </w:pPr>
            <w:r>
              <w:lastRenderedPageBreak/>
              <w:t>первичного</w:t>
            </w:r>
          </w:p>
          <w:p w:rsidR="00E33E62" w:rsidRDefault="000642D1">
            <w:pPr>
              <w:pStyle w:val="TableParagraph"/>
              <w:ind w:left="107" w:right="152"/>
            </w:pPr>
            <w:r>
              <w:t>отделения МОБУ «Землянская ООШ»</w:t>
            </w:r>
          </w:p>
          <w:p w:rsidR="00E33E62" w:rsidRDefault="000642D1">
            <w:pPr>
              <w:pStyle w:val="TableParagraph"/>
              <w:spacing w:before="1"/>
              <w:ind w:left="107" w:right="94"/>
            </w:pPr>
            <w:r>
              <w:t>Всероссийской</w:t>
            </w:r>
            <w:r>
              <w:rPr>
                <w:spacing w:val="1"/>
              </w:rPr>
              <w:t xml:space="preserve"> </w:t>
            </w:r>
            <w:r>
              <w:t>общественно-</w:t>
            </w:r>
            <w:r>
              <w:rPr>
                <w:spacing w:val="1"/>
              </w:rPr>
              <w:t xml:space="preserve"> </w:t>
            </w:r>
            <w:r>
              <w:t>государственной,</w:t>
            </w:r>
            <w:r>
              <w:rPr>
                <w:spacing w:val="-67"/>
              </w:rPr>
              <w:t xml:space="preserve"> </w:t>
            </w:r>
            <w:r>
              <w:t>детско-</w:t>
            </w:r>
          </w:p>
          <w:p w:rsidR="00E33E62" w:rsidRDefault="000642D1">
            <w:pPr>
              <w:pStyle w:val="TableParagraph"/>
              <w:ind w:left="107" w:right="663"/>
            </w:pPr>
            <w:r>
              <w:t>юношеской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E33E62" w:rsidRDefault="000642D1">
            <w:pPr>
              <w:pStyle w:val="TableParagraph"/>
              <w:ind w:left="107" w:right="560"/>
            </w:pPr>
            <w:r>
              <w:t>«Российское</w:t>
            </w:r>
            <w:r>
              <w:rPr>
                <w:spacing w:val="1"/>
              </w:rPr>
              <w:t xml:space="preserve"> </w:t>
            </w:r>
            <w:r>
              <w:t>движение</w:t>
            </w:r>
            <w:r>
              <w:rPr>
                <w:spacing w:val="1"/>
              </w:rPr>
              <w:t xml:space="preserve"> </w:t>
            </w:r>
            <w:r>
              <w:t>школьников»</w:t>
            </w:r>
          </w:p>
        </w:tc>
        <w:tc>
          <w:tcPr>
            <w:tcW w:w="36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62" w:rsidRDefault="000642D1">
            <w:pPr>
              <w:pStyle w:val="TableParagraph"/>
              <w:numPr>
                <w:ilvl w:val="0"/>
                <w:numId w:val="20"/>
              </w:numPr>
              <w:tabs>
                <w:tab w:val="left" w:pos="686"/>
                <w:tab w:val="left" w:pos="687"/>
              </w:tabs>
              <w:ind w:left="343" w:right="380" w:hanging="361"/>
            </w:pPr>
            <w:r>
              <w:lastRenderedPageBreak/>
              <w:t>вовлечение обучающихся и</w:t>
            </w:r>
            <w:r>
              <w:rPr>
                <w:spacing w:val="-67"/>
              </w:rPr>
              <w:t xml:space="preserve"> </w:t>
            </w:r>
            <w:r>
              <w:lastRenderedPageBreak/>
              <w:t>прием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РДШ;</w:t>
            </w:r>
          </w:p>
          <w:p w:rsidR="00E33E62" w:rsidRDefault="000642D1">
            <w:pPr>
              <w:pStyle w:val="TableParagraph"/>
              <w:numPr>
                <w:ilvl w:val="0"/>
                <w:numId w:val="13"/>
              </w:numPr>
              <w:tabs>
                <w:tab w:val="left" w:pos="686"/>
                <w:tab w:val="left" w:pos="687"/>
              </w:tabs>
              <w:ind w:left="343" w:right="584" w:hanging="361"/>
            </w:pPr>
            <w:r>
              <w:t>активизация работы</w:t>
            </w:r>
            <w:r>
              <w:rPr>
                <w:spacing w:val="1"/>
              </w:rPr>
              <w:t xml:space="preserve"> </w:t>
            </w:r>
            <w:r>
              <w:t>профильных отрядов и их</w:t>
            </w:r>
            <w:r>
              <w:rPr>
                <w:spacing w:val="-68"/>
              </w:rPr>
              <w:t xml:space="preserve"> </w:t>
            </w:r>
            <w:r>
              <w:t>Советов</w:t>
            </w:r>
            <w:r>
              <w:rPr>
                <w:spacing w:val="-4"/>
              </w:rPr>
              <w:t xml:space="preserve"> </w:t>
            </w:r>
            <w:r>
              <w:t>по занятости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E33E62" w:rsidRDefault="000642D1">
            <w:pPr>
              <w:pStyle w:val="TableParagraph"/>
              <w:ind w:left="343" w:right="826"/>
            </w:pPr>
            <w:r>
              <w:t>свободное время (юные</w:t>
            </w:r>
            <w:r>
              <w:rPr>
                <w:spacing w:val="-67"/>
              </w:rPr>
              <w:t xml:space="preserve"> </w:t>
            </w:r>
            <w:r>
              <w:t>инспектора дорожного</w:t>
            </w:r>
            <w:r>
              <w:rPr>
                <w:spacing w:val="1"/>
              </w:rPr>
              <w:t xml:space="preserve"> </w:t>
            </w:r>
            <w:r>
              <w:t>движения,</w:t>
            </w:r>
            <w:r>
              <w:rPr>
                <w:spacing w:val="-3"/>
              </w:rPr>
              <w:t xml:space="preserve"> </w:t>
            </w:r>
            <w:r>
              <w:t>волонтеры)</w:t>
            </w:r>
          </w:p>
          <w:p w:rsidR="00E33E62" w:rsidRDefault="000642D1">
            <w:pPr>
              <w:pStyle w:val="TableParagraph"/>
              <w:numPr>
                <w:ilvl w:val="0"/>
                <w:numId w:val="13"/>
              </w:numPr>
              <w:tabs>
                <w:tab w:val="left" w:pos="686"/>
                <w:tab w:val="left" w:pos="687"/>
              </w:tabs>
              <w:ind w:left="343" w:right="760" w:hanging="361"/>
            </w:pPr>
            <w:r>
              <w:t>организация и ведение</w:t>
            </w:r>
            <w:r>
              <w:rPr>
                <w:spacing w:val="1"/>
              </w:rPr>
              <w:t xml:space="preserve"> </w:t>
            </w:r>
            <w:r>
              <w:t>школьного учета членов</w:t>
            </w:r>
            <w:r>
              <w:rPr>
                <w:spacing w:val="-67"/>
              </w:rPr>
              <w:t xml:space="preserve"> </w:t>
            </w:r>
            <w:r>
              <w:t>РДШ 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участие в</w:t>
            </w:r>
          </w:p>
          <w:p w:rsidR="00E33E62" w:rsidRDefault="000642D1">
            <w:pPr>
              <w:pStyle w:val="TableParagraph"/>
              <w:spacing w:line="321" w:lineRule="exact"/>
              <w:ind w:left="343"/>
            </w:pPr>
            <w:r>
              <w:t>мероприятиях;</w:t>
            </w:r>
          </w:p>
          <w:p w:rsidR="00E33E62" w:rsidRDefault="000642D1">
            <w:pPr>
              <w:pStyle w:val="TableParagraph"/>
              <w:numPr>
                <w:ilvl w:val="0"/>
                <w:numId w:val="13"/>
              </w:numPr>
              <w:tabs>
                <w:tab w:val="left" w:pos="687"/>
              </w:tabs>
              <w:ind w:left="343" w:right="340" w:hanging="361"/>
              <w:jc w:val="both"/>
            </w:pPr>
            <w:r>
              <w:t>организация мероприятий и</w:t>
            </w:r>
            <w:r>
              <w:rPr>
                <w:spacing w:val="-67"/>
              </w:rPr>
              <w:t xml:space="preserve"> </w:t>
            </w:r>
            <w:r>
              <w:t>их анализ по направлениям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РДШ;</w:t>
            </w:r>
          </w:p>
          <w:p w:rsidR="00E33E62" w:rsidRDefault="000642D1">
            <w:pPr>
              <w:pStyle w:val="TableParagraph"/>
              <w:numPr>
                <w:ilvl w:val="0"/>
                <w:numId w:val="13"/>
              </w:numPr>
              <w:tabs>
                <w:tab w:val="left" w:pos="688"/>
              </w:tabs>
              <w:spacing w:line="342" w:lineRule="exact"/>
              <w:ind w:left="344" w:hanging="361"/>
              <w:jc w:val="both"/>
            </w:pPr>
            <w:r>
              <w:t>организация</w:t>
            </w:r>
            <w:r>
              <w:rPr>
                <w:spacing w:val="-7"/>
              </w:rPr>
              <w:t xml:space="preserve"> </w:t>
            </w:r>
            <w:r>
              <w:t>проведения</w:t>
            </w:r>
          </w:p>
          <w:p w:rsidR="00E33E62" w:rsidRDefault="000642D1">
            <w:pPr>
              <w:pStyle w:val="TableParagraph"/>
              <w:spacing w:line="310" w:lineRule="exact"/>
              <w:ind w:left="343"/>
              <w:jc w:val="both"/>
            </w:pPr>
            <w:r>
              <w:t>Всероссийских</w:t>
            </w:r>
            <w:r>
              <w:rPr>
                <w:spacing w:val="-5"/>
              </w:rPr>
              <w:t xml:space="preserve"> </w:t>
            </w:r>
            <w:r>
              <w:t>дней</w:t>
            </w:r>
            <w:r>
              <w:rPr>
                <w:spacing w:val="-3"/>
              </w:rPr>
              <w:t xml:space="preserve"> </w:t>
            </w:r>
            <w:r>
              <w:t>единых действий;</w:t>
            </w:r>
          </w:p>
          <w:p w:rsidR="00E33E62" w:rsidRDefault="000642D1">
            <w:pPr>
              <w:pStyle w:val="TableParagraph"/>
              <w:numPr>
                <w:ilvl w:val="0"/>
                <w:numId w:val="21"/>
              </w:numPr>
              <w:tabs>
                <w:tab w:val="left" w:pos="686"/>
                <w:tab w:val="left" w:pos="687"/>
              </w:tabs>
              <w:ind w:left="343" w:right="206" w:hanging="361"/>
            </w:pPr>
            <w:r>
              <w:t>участие в выпуске школьной</w:t>
            </w:r>
            <w:r>
              <w:rPr>
                <w:spacing w:val="-67"/>
              </w:rPr>
              <w:t xml:space="preserve"> </w:t>
            </w:r>
            <w:r>
              <w:t>газеты «Школьная жизнь»</w:t>
            </w:r>
            <w:r>
              <w:rPr>
                <w:spacing w:val="1"/>
              </w:rPr>
              <w:t xml:space="preserve"> </w:t>
            </w:r>
            <w:r>
              <w:t>»</w:t>
            </w:r>
            <w:r>
              <w:rPr>
                <w:spacing w:val="-6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сайта школы;</w:t>
            </w:r>
          </w:p>
          <w:p w:rsidR="00E33E62" w:rsidRDefault="000642D1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  <w:tab w:val="left" w:pos="687"/>
              </w:tabs>
              <w:ind w:left="343" w:right="365" w:hanging="361"/>
            </w:pPr>
            <w:r>
              <w:t>привлечение обучающихся,</w:t>
            </w:r>
            <w:r>
              <w:rPr>
                <w:spacing w:val="-68"/>
              </w:rPr>
              <w:t xml:space="preserve"> </w:t>
            </w:r>
            <w:r>
              <w:t>членов</w:t>
            </w:r>
            <w:r>
              <w:rPr>
                <w:spacing w:val="-3"/>
              </w:rPr>
              <w:t xml:space="preserve"> </w:t>
            </w:r>
            <w:r>
              <w:t>РДШ в</w:t>
            </w:r>
            <w:r>
              <w:rPr>
                <w:spacing w:val="-1"/>
              </w:rPr>
              <w:t xml:space="preserve"> </w:t>
            </w:r>
            <w:r>
              <w:t>участии в</w:t>
            </w:r>
          </w:p>
          <w:p w:rsidR="00E33E62" w:rsidRDefault="000642D1">
            <w:pPr>
              <w:pStyle w:val="TableParagraph"/>
              <w:spacing w:line="322" w:lineRule="exact"/>
              <w:ind w:left="343"/>
            </w:pPr>
            <w:r>
              <w:t>научно-практических</w:t>
            </w:r>
          </w:p>
          <w:p w:rsidR="00E33E62" w:rsidRDefault="000642D1">
            <w:pPr>
              <w:pStyle w:val="TableParagraph"/>
              <w:ind w:left="343" w:right="356"/>
            </w:pPr>
            <w:r>
              <w:t>конференциях, предметных</w:t>
            </w:r>
            <w:r>
              <w:rPr>
                <w:spacing w:val="-67"/>
              </w:rPr>
              <w:t xml:space="preserve"> </w:t>
            </w:r>
            <w:r>
              <w:t>олимпиадах и</w:t>
            </w:r>
            <w:r>
              <w:rPr>
                <w:spacing w:val="-4"/>
              </w:rPr>
              <w:t xml:space="preserve"> </w:t>
            </w:r>
            <w:r>
              <w:t>неделях,</w:t>
            </w:r>
          </w:p>
          <w:p w:rsidR="00E33E62" w:rsidRDefault="000642D1">
            <w:pPr>
              <w:pStyle w:val="TableParagraph"/>
              <w:spacing w:before="1"/>
              <w:ind w:left="343" w:right="167"/>
            </w:pPr>
            <w:r>
              <w:t>спортивных соревнованиях и</w:t>
            </w:r>
            <w:r>
              <w:rPr>
                <w:spacing w:val="-67"/>
              </w:rPr>
              <w:t xml:space="preserve"> </w:t>
            </w:r>
            <w:r>
              <w:t>творческих конкурсах;</w:t>
            </w:r>
          </w:p>
          <w:p w:rsidR="00E33E62" w:rsidRDefault="000642D1">
            <w:pPr>
              <w:pStyle w:val="TableParagraph"/>
              <w:numPr>
                <w:ilvl w:val="0"/>
                <w:numId w:val="14"/>
              </w:numPr>
              <w:tabs>
                <w:tab w:val="left" w:pos="687"/>
                <w:tab w:val="left" w:pos="688"/>
              </w:tabs>
              <w:spacing w:line="341" w:lineRule="exact"/>
              <w:ind w:left="344" w:hanging="36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  <w:p w:rsidR="00E33E62" w:rsidRDefault="000642D1">
            <w:pPr>
              <w:pStyle w:val="TableParagraph"/>
              <w:ind w:left="343" w:right="276"/>
            </w:pPr>
            <w:r>
              <w:t>содружества с социальными</w:t>
            </w:r>
            <w:r>
              <w:rPr>
                <w:spacing w:val="-68"/>
              </w:rPr>
              <w:t xml:space="preserve"> </w:t>
            </w:r>
            <w:r>
              <w:t>партнерами;</w:t>
            </w:r>
          </w:p>
          <w:p w:rsidR="00E33E62" w:rsidRDefault="000642D1">
            <w:pPr>
              <w:pStyle w:val="TableParagraph"/>
              <w:numPr>
                <w:ilvl w:val="0"/>
                <w:numId w:val="14"/>
              </w:numPr>
              <w:tabs>
                <w:tab w:val="left" w:pos="687"/>
                <w:tab w:val="left" w:pos="688"/>
              </w:tabs>
              <w:spacing w:line="337" w:lineRule="exact"/>
              <w:ind w:left="344" w:hanging="361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обсуждении</w:t>
            </w:r>
          </w:p>
          <w:p w:rsidR="00E33E62" w:rsidRDefault="000642D1">
            <w:pPr>
              <w:pStyle w:val="TableParagraph"/>
              <w:spacing w:line="321" w:lineRule="exact"/>
              <w:ind w:left="343"/>
            </w:pPr>
            <w:r>
              <w:t>кандидатур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награждение;</w:t>
            </w:r>
          </w:p>
          <w:p w:rsidR="00E33E62" w:rsidRDefault="000642D1">
            <w:pPr>
              <w:pStyle w:val="TableParagraph"/>
              <w:numPr>
                <w:ilvl w:val="0"/>
                <w:numId w:val="14"/>
              </w:numPr>
              <w:tabs>
                <w:tab w:val="left" w:pos="686"/>
                <w:tab w:val="left" w:pos="687"/>
              </w:tabs>
              <w:ind w:left="343" w:right="418" w:hanging="361"/>
            </w:pPr>
            <w:r>
              <w:t>организация участия</w:t>
            </w:r>
            <w:r>
              <w:rPr>
                <w:spacing w:val="1"/>
              </w:rPr>
              <w:t xml:space="preserve"> </w:t>
            </w:r>
            <w:r>
              <w:t>профильных смен во время</w:t>
            </w:r>
            <w:r>
              <w:rPr>
                <w:spacing w:val="-67"/>
              </w:rPr>
              <w:t xml:space="preserve"> </w:t>
            </w:r>
            <w:r>
              <w:t>каникул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очном</w:t>
            </w:r>
            <w:r>
              <w:rPr>
                <w:spacing w:val="-3"/>
              </w:rPr>
              <w:t xml:space="preserve"> </w:t>
            </w:r>
            <w:r>
              <w:t>и дистанционном</w:t>
            </w:r>
            <w:r>
              <w:rPr>
                <w:spacing w:val="-3"/>
              </w:rPr>
              <w:t xml:space="preserve"> </w:t>
            </w:r>
            <w:r>
              <w:t>формате.</w:t>
            </w:r>
          </w:p>
        </w:tc>
        <w:tc>
          <w:tcPr>
            <w:tcW w:w="29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62" w:rsidRDefault="000642D1">
            <w:pPr>
              <w:pStyle w:val="TableParagraph"/>
              <w:ind w:left="108" w:right="138"/>
            </w:pPr>
            <w:r>
              <w:lastRenderedPageBreak/>
              <w:t>соревнования,</w:t>
            </w:r>
            <w:r>
              <w:rPr>
                <w:spacing w:val="-67"/>
              </w:rPr>
              <w:t xml:space="preserve"> </w:t>
            </w:r>
            <w:r>
              <w:t xml:space="preserve">конкурсы, </w:t>
            </w:r>
            <w:r>
              <w:lastRenderedPageBreak/>
              <w:t>фестивали,</w:t>
            </w:r>
            <w:r>
              <w:rPr>
                <w:spacing w:val="-68"/>
              </w:rPr>
              <w:t xml:space="preserve"> </w:t>
            </w:r>
            <w:r>
              <w:t>праздники,</w:t>
            </w:r>
            <w:r>
              <w:rPr>
                <w:spacing w:val="-68"/>
              </w:rPr>
              <w:t xml:space="preserve"> </w:t>
            </w:r>
            <w:r>
              <w:t>флешмобы,</w:t>
            </w:r>
            <w:r>
              <w:rPr>
                <w:spacing w:val="-68"/>
              </w:rPr>
              <w:t xml:space="preserve"> </w:t>
            </w:r>
            <w:r>
              <w:t>челленджи.</w:t>
            </w:r>
          </w:p>
        </w:tc>
      </w:tr>
      <w:tr w:rsidR="00E33E62">
        <w:tc>
          <w:tcPr>
            <w:tcW w:w="330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62" w:rsidRDefault="000642D1">
            <w:pPr>
              <w:pStyle w:val="TableParagraph"/>
              <w:spacing w:line="315" w:lineRule="exact"/>
              <w:ind w:left="189" w:right="182"/>
            </w:pPr>
            <w:r>
              <w:lastRenderedPageBreak/>
              <w:t>Штаб</w:t>
            </w:r>
          </w:p>
          <w:p w:rsidR="00E33E62" w:rsidRDefault="000642D1">
            <w:pPr>
              <w:pStyle w:val="TableParagraph"/>
              <w:ind w:left="285" w:right="275" w:hanging="3"/>
            </w:pPr>
            <w:r>
              <w:t>первичного</w:t>
            </w:r>
            <w:r>
              <w:rPr>
                <w:spacing w:val="1"/>
              </w:rPr>
              <w:t xml:space="preserve"> </w:t>
            </w:r>
            <w:r>
              <w:t>отделения,</w:t>
            </w:r>
            <w:r>
              <w:rPr>
                <w:spacing w:val="1"/>
              </w:rPr>
              <w:t xml:space="preserve"> </w:t>
            </w:r>
            <w:r>
              <w:t>юнармейского</w:t>
            </w:r>
            <w:r>
              <w:rPr>
                <w:spacing w:val="-67"/>
              </w:rPr>
              <w:t xml:space="preserve"> </w:t>
            </w:r>
            <w:r>
              <w:t>отряда</w:t>
            </w:r>
          </w:p>
          <w:p w:rsidR="00E33E62" w:rsidRDefault="000642D1">
            <w:pPr>
              <w:pStyle w:val="TableParagraph"/>
              <w:spacing w:line="321" w:lineRule="exact"/>
              <w:ind w:left="415"/>
            </w:pPr>
            <w:r>
              <w:t>«Патриоты»</w:t>
            </w:r>
          </w:p>
          <w:p w:rsidR="00E33E62" w:rsidRDefault="000642D1">
            <w:pPr>
              <w:pStyle w:val="TableParagraph"/>
              <w:spacing w:before="2"/>
              <w:ind w:left="189" w:right="182"/>
            </w:pPr>
            <w:r>
              <w:t>Всероссийского</w:t>
            </w:r>
            <w:r>
              <w:rPr>
                <w:spacing w:val="-67"/>
              </w:rPr>
              <w:t xml:space="preserve"> </w:t>
            </w:r>
            <w:r>
              <w:t>военно-</w:t>
            </w:r>
          </w:p>
          <w:p w:rsidR="00E33E62" w:rsidRDefault="000642D1">
            <w:pPr>
              <w:pStyle w:val="TableParagraph"/>
              <w:ind w:left="141" w:right="131"/>
            </w:pPr>
            <w:r>
              <w:t>патриотического</w:t>
            </w:r>
            <w:r>
              <w:rPr>
                <w:spacing w:val="-67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движения</w:t>
            </w:r>
          </w:p>
          <w:p w:rsidR="00E33E62" w:rsidRDefault="000642D1">
            <w:pPr>
              <w:pStyle w:val="TableParagraph"/>
              <w:spacing w:line="321" w:lineRule="exact"/>
              <w:ind w:left="189" w:right="179"/>
            </w:pPr>
            <w:r>
              <w:t>«Юнармия»</w:t>
            </w:r>
          </w:p>
        </w:tc>
        <w:tc>
          <w:tcPr>
            <w:tcW w:w="364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62" w:rsidRDefault="000642D1">
            <w:pPr>
              <w:pStyle w:val="TableParagraph"/>
              <w:numPr>
                <w:ilvl w:val="0"/>
                <w:numId w:val="22"/>
              </w:numPr>
              <w:tabs>
                <w:tab w:val="left" w:pos="686"/>
                <w:tab w:val="left" w:pos="687"/>
              </w:tabs>
              <w:ind w:left="343" w:right="229" w:hanging="361"/>
            </w:pPr>
            <w:r>
              <w:t>привлечение обучающихся к</w:t>
            </w:r>
            <w:r>
              <w:rPr>
                <w:spacing w:val="-68"/>
              </w:rPr>
              <w:t xml:space="preserve"> </w:t>
            </w:r>
            <w:r>
              <w:t>вступлению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«Юнармию»;</w:t>
            </w:r>
          </w:p>
          <w:p w:rsidR="00E33E62" w:rsidRDefault="000642D1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  <w:tab w:val="left" w:pos="687"/>
              </w:tabs>
              <w:ind w:left="343" w:right="298" w:hanging="361"/>
            </w:pPr>
            <w:r>
              <w:t>организации и проведений</w:t>
            </w:r>
            <w:r>
              <w:rPr>
                <w:spacing w:val="1"/>
              </w:rPr>
              <w:t xml:space="preserve"> </w:t>
            </w:r>
            <w:r>
              <w:t>военно-патриотических игр,</w:t>
            </w:r>
            <w:r>
              <w:rPr>
                <w:spacing w:val="-67"/>
              </w:rPr>
              <w:t xml:space="preserve"> </w:t>
            </w:r>
            <w:r>
              <w:t>олимпиад, конкурсов, Вахт</w:t>
            </w:r>
            <w:r>
              <w:rPr>
                <w:spacing w:val="1"/>
              </w:rPr>
              <w:t xml:space="preserve"> </w:t>
            </w:r>
            <w:r>
              <w:t>Памяти;</w:t>
            </w:r>
          </w:p>
          <w:p w:rsidR="00E33E62" w:rsidRDefault="000642D1">
            <w:pPr>
              <w:pStyle w:val="TableParagraph"/>
              <w:numPr>
                <w:ilvl w:val="0"/>
                <w:numId w:val="15"/>
              </w:numPr>
              <w:tabs>
                <w:tab w:val="left" w:pos="687"/>
              </w:tabs>
              <w:ind w:left="343" w:right="461" w:hanging="361"/>
              <w:jc w:val="both"/>
            </w:pPr>
            <w:r>
              <w:t>участие в спартакиадах по</w:t>
            </w:r>
            <w:r>
              <w:rPr>
                <w:spacing w:val="-67"/>
              </w:rPr>
              <w:t xml:space="preserve"> </w:t>
            </w:r>
            <w:r>
              <w:t>военно-прикладным видам</w:t>
            </w:r>
            <w:r>
              <w:rPr>
                <w:spacing w:val="-67"/>
              </w:rPr>
              <w:t xml:space="preserve"> </w:t>
            </w:r>
            <w:r>
              <w:t>спорта,</w:t>
            </w:r>
            <w:r>
              <w:rPr>
                <w:spacing w:val="-3"/>
              </w:rPr>
              <w:t xml:space="preserve"> </w:t>
            </w:r>
            <w:r>
              <w:t>сдаче</w:t>
            </w:r>
            <w:r>
              <w:rPr>
                <w:spacing w:val="-1"/>
              </w:rPr>
              <w:t xml:space="preserve"> </w:t>
            </w:r>
            <w:r>
              <w:t>норм</w:t>
            </w:r>
            <w:r>
              <w:rPr>
                <w:spacing w:val="-4"/>
              </w:rPr>
              <w:t xml:space="preserve"> </w:t>
            </w:r>
            <w:r>
              <w:t>ГТО;</w:t>
            </w:r>
          </w:p>
          <w:p w:rsidR="00E33E62" w:rsidRDefault="000642D1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  <w:tab w:val="left" w:pos="687"/>
              </w:tabs>
              <w:ind w:left="343" w:right="686" w:hanging="361"/>
            </w:pPr>
            <w:r>
              <w:t>юнармейская помощь</w:t>
            </w:r>
            <w:r>
              <w:rPr>
                <w:spacing w:val="1"/>
              </w:rPr>
              <w:t xml:space="preserve"> </w:t>
            </w:r>
            <w:r>
              <w:t>ветераном  тыла,</w:t>
            </w:r>
            <w:r>
              <w:rPr>
                <w:spacing w:val="-67"/>
              </w:rPr>
              <w:t xml:space="preserve"> </w:t>
            </w:r>
            <w:r>
              <w:t>детям</w:t>
            </w:r>
            <w:r>
              <w:rPr>
                <w:spacing w:val="-1"/>
              </w:rPr>
              <w:t xml:space="preserve"> </w:t>
            </w:r>
            <w:r>
              <w:t>войны</w:t>
            </w:r>
            <w:r>
              <w:rPr>
                <w:spacing w:val="-3"/>
              </w:rPr>
              <w:t xml:space="preserve"> </w:t>
            </w:r>
            <w:r>
              <w:t>через</w:t>
            </w:r>
          </w:p>
          <w:p w:rsidR="00E33E62" w:rsidRDefault="000642D1">
            <w:pPr>
              <w:pStyle w:val="TableParagraph"/>
              <w:spacing w:line="322" w:lineRule="exact"/>
              <w:ind w:left="343"/>
            </w:pPr>
            <w:r>
              <w:t>волонтерскую</w:t>
            </w:r>
            <w:r>
              <w:rPr>
                <w:spacing w:val="-5"/>
              </w:rPr>
              <w:t xml:space="preserve"> </w:t>
            </w:r>
            <w:r>
              <w:t>деятельность;</w:t>
            </w:r>
          </w:p>
          <w:p w:rsidR="00E33E62" w:rsidRDefault="000642D1">
            <w:pPr>
              <w:pStyle w:val="TableParagraph"/>
              <w:numPr>
                <w:ilvl w:val="0"/>
                <w:numId w:val="15"/>
              </w:numPr>
              <w:tabs>
                <w:tab w:val="left" w:pos="687"/>
                <w:tab w:val="left" w:pos="688"/>
              </w:tabs>
              <w:spacing w:line="342" w:lineRule="exact"/>
              <w:ind w:left="344" w:hanging="361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</w:t>
            </w:r>
            <w:r>
              <w:t>во</w:t>
            </w:r>
          </w:p>
          <w:p w:rsidR="00E33E62" w:rsidRDefault="000642D1">
            <w:pPr>
              <w:pStyle w:val="TableParagraph"/>
              <w:ind w:left="343" w:right="82"/>
            </w:pPr>
            <w:r>
              <w:t>Всероссийских акциях через</w:t>
            </w:r>
            <w:r>
              <w:rPr>
                <w:spacing w:val="1"/>
              </w:rPr>
              <w:t xml:space="preserve"> </w:t>
            </w:r>
            <w:r>
              <w:t xml:space="preserve">группы «Юнармия </w:t>
            </w:r>
            <w:r>
              <w:lastRenderedPageBreak/>
              <w:t>Оренбургская</w:t>
            </w:r>
            <w:r>
              <w:rPr>
                <w:spacing w:val="-67"/>
              </w:rPr>
              <w:t xml:space="preserve"> </w:t>
            </w:r>
            <w:r>
              <w:t>область»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сетях;</w:t>
            </w:r>
          </w:p>
          <w:p w:rsidR="00E33E62" w:rsidRDefault="000642D1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  <w:tab w:val="left" w:pos="687"/>
              </w:tabs>
              <w:ind w:left="343" w:right="473" w:hanging="361"/>
            </w:pPr>
            <w:r>
              <w:t>участие в областной акции</w:t>
            </w:r>
            <w:r>
              <w:rPr>
                <w:spacing w:val="-67"/>
              </w:rPr>
              <w:t xml:space="preserve"> </w:t>
            </w:r>
            <w:r>
              <w:t>«Этих дней не смолкнет</w:t>
            </w:r>
            <w:r>
              <w:rPr>
                <w:spacing w:val="-67"/>
              </w:rPr>
              <w:t xml:space="preserve"> </w:t>
            </w:r>
            <w:r>
              <w:t>слава»;</w:t>
            </w:r>
          </w:p>
          <w:p w:rsidR="00E33E62" w:rsidRDefault="000642D1">
            <w:pPr>
              <w:pStyle w:val="TableParagraph"/>
              <w:numPr>
                <w:ilvl w:val="0"/>
                <w:numId w:val="15"/>
              </w:numPr>
              <w:tabs>
                <w:tab w:val="left" w:pos="686"/>
                <w:tab w:val="left" w:pos="687"/>
              </w:tabs>
              <w:spacing w:line="322" w:lineRule="exact"/>
              <w:ind w:left="343" w:right="387" w:hanging="361"/>
            </w:pPr>
            <w:r>
              <w:t>представление юнармейцев</w:t>
            </w:r>
            <w:r>
              <w:rPr>
                <w:spacing w:val="-68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награждение.</w:t>
            </w:r>
          </w:p>
        </w:tc>
        <w:tc>
          <w:tcPr>
            <w:tcW w:w="297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3E62" w:rsidRDefault="000642D1">
            <w:pPr>
              <w:pStyle w:val="TableParagraph"/>
              <w:ind w:left="108" w:right="431"/>
            </w:pPr>
            <w:r>
              <w:lastRenderedPageBreak/>
              <w:t>Строевая</w:t>
            </w:r>
            <w:r>
              <w:rPr>
                <w:spacing w:val="1"/>
              </w:rPr>
              <w:t xml:space="preserve"> </w:t>
            </w:r>
            <w:r>
              <w:t>подготовка,</w:t>
            </w:r>
            <w:r>
              <w:rPr>
                <w:spacing w:val="-67"/>
              </w:rPr>
              <w:t xml:space="preserve"> </w:t>
            </w:r>
            <w:r>
              <w:t>уроки Мужества,</w:t>
            </w:r>
            <w:r>
              <w:rPr>
                <w:spacing w:val="1"/>
              </w:rPr>
              <w:t xml:space="preserve"> </w:t>
            </w:r>
            <w:r>
              <w:t>экскурсии,</w:t>
            </w:r>
            <w:r>
              <w:rPr>
                <w:spacing w:val="1"/>
              </w:rPr>
              <w:t xml:space="preserve"> </w:t>
            </w:r>
            <w:r>
              <w:t>спортивные</w:t>
            </w:r>
          </w:p>
          <w:p w:rsidR="00E33E62" w:rsidRDefault="000642D1">
            <w:pPr>
              <w:pStyle w:val="TableParagraph"/>
              <w:ind w:left="108" w:right="138"/>
            </w:pPr>
            <w:r>
              <w:t>соревнования,</w:t>
            </w:r>
            <w:r>
              <w:rPr>
                <w:spacing w:val="-67"/>
              </w:rPr>
              <w:t xml:space="preserve"> </w:t>
            </w:r>
            <w:r>
              <w:t>флешмобы,</w:t>
            </w:r>
          </w:p>
          <w:p w:rsidR="00E33E62" w:rsidRDefault="000642D1">
            <w:pPr>
              <w:pStyle w:val="TableParagraph"/>
              <w:spacing w:line="321" w:lineRule="exact"/>
              <w:ind w:left="108"/>
            </w:pPr>
            <w:r>
              <w:t>челленджи</w:t>
            </w:r>
          </w:p>
        </w:tc>
      </w:tr>
    </w:tbl>
    <w:p w:rsidR="00E33E62" w:rsidRDefault="00E33E62">
      <w:pPr>
        <w:pStyle w:val="Textbody"/>
        <w:spacing w:after="0" w:line="240" w:lineRule="auto"/>
        <w:ind w:left="260" w:right="787" w:firstLine="720"/>
        <w:rPr>
          <w:rFonts w:ascii="Times New Roman" w:hAnsi="Times New Roman"/>
          <w:sz w:val="28"/>
          <w:szCs w:val="28"/>
        </w:rPr>
      </w:pPr>
    </w:p>
    <w:p w:rsidR="00E33E62" w:rsidRDefault="00E33E62">
      <w:pPr>
        <w:pStyle w:val="Textbody"/>
        <w:spacing w:after="0" w:line="240" w:lineRule="auto"/>
        <w:ind w:left="260" w:right="787" w:firstLine="720"/>
        <w:rPr>
          <w:rFonts w:ascii="Times New Roman" w:hAnsi="Times New Roman"/>
          <w:sz w:val="28"/>
          <w:szCs w:val="28"/>
        </w:rPr>
      </w:pPr>
    </w:p>
    <w:p w:rsidR="00E33E62" w:rsidRDefault="00E33E62">
      <w:pPr>
        <w:pStyle w:val="1"/>
        <w:tabs>
          <w:tab w:val="left" w:pos="4813"/>
        </w:tabs>
        <w:ind w:left="2406" w:hanging="494"/>
        <w:rPr>
          <w:b w:val="0"/>
          <w:bCs w:val="0"/>
          <w:sz w:val="24"/>
          <w:szCs w:val="24"/>
        </w:rPr>
      </w:pPr>
    </w:p>
    <w:p w:rsidR="00E33E62" w:rsidRDefault="000642D1">
      <w:pPr>
        <w:pStyle w:val="1"/>
        <w:spacing w:before="76" w:line="336" w:lineRule="auto"/>
        <w:ind w:left="3225" w:right="1403" w:hanging="1794"/>
      </w:pPr>
      <w:r>
        <w:rPr>
          <w:sz w:val="26"/>
          <w:szCs w:val="26"/>
        </w:rPr>
        <w:t>Раздел IV. ОСНОВНЫЕ НАПРАВЛЕНИЯ САМОАНАЛИЗА</w:t>
      </w:r>
      <w:r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>ВОСПИТАТЕЛЬНОЙ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РАБОТЫ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Самоанализ организуемой в МОБУ «Землянская ООШ» с целью выявления основных проблем школьного воспитания и последующего их решения.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Самоанализ осуществляется ежегодно силами самой образовательной организации. Основными принципами, на основе которых осуществляется самоанализ воспитательной работы в школе, являются: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принцип гуманистической направленности осуществляемого анализа, ориентирующий на уважительное отношение как к воспитанникам, так и к педагогическим работникам, реализующим воспитательный процесс;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принцип приоритета анализа сущностных сторон воспитания, ориентирующий на изучение качественных показателей –содержание и разнообразие деятельности, характер общения и отношений между обучающимися  и педагогическими работниками;  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 деятельности;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принцип разделенной ответственности за результаты личностного развития обучающихся, ориентирующий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Основными направлениями анализа, организуемого в школе воспитательного процесса, могут быть следующие:</w:t>
      </w:r>
    </w:p>
    <w:p w:rsidR="00E33E62" w:rsidRDefault="000642D1">
      <w:pPr>
        <w:pStyle w:val="Standard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1. Результаты воспитания, социализации и саморазвития обучающихся.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Критерием, на основе которого осуществляется данный анализ, является динамика личностного развития обучающихся каждого класса.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руководителей.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Внимание педагогических работников акцентируется на следующих вопросах: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какие проблемы личностного развития обучающихся удалось решить за минувший учебный год;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какие проблемы решить не удалось и почему;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какие новые проблемы появились, над чем далее предстоит работать педагогическому коллективу.</w:t>
      </w:r>
    </w:p>
    <w:p w:rsidR="00E33E62" w:rsidRDefault="000642D1">
      <w:pPr>
        <w:pStyle w:val="Standard"/>
        <w:ind w:firstLine="709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2. Состояние организуемой в школе совместной деятельности обучающихся и взрослых.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 xml:space="preserve">Критерием, на основе которого осуществляется данный анализ, является наличие в школе </w:t>
      </w:r>
      <w:r>
        <w:rPr>
          <w:rFonts w:ascii="Times New Roman" w:hAnsi="Times New Roman"/>
          <w:color w:val="000000"/>
          <w:lang w:val="ru-RU"/>
        </w:rPr>
        <w:t>интересной, событийно насыщенной и личностно развивающей</w:t>
      </w:r>
      <w:r>
        <w:rPr>
          <w:rFonts w:ascii="Times New Roman" w:hAnsi="Times New Roman"/>
          <w:lang w:val="ru-RU"/>
        </w:rPr>
        <w:t xml:space="preserve"> совместной деятельности обучающихся и взрослых</w:t>
      </w:r>
      <w:r>
        <w:rPr>
          <w:rFonts w:ascii="Times New Roman" w:hAnsi="Times New Roman"/>
          <w:color w:val="000000"/>
          <w:lang w:val="ru-RU"/>
        </w:rPr>
        <w:t>.</w:t>
      </w:r>
    </w:p>
    <w:p w:rsidR="00E33E62" w:rsidRDefault="000642D1">
      <w:pPr>
        <w:pStyle w:val="Standard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Осуществляется анализ ст. вожатым, классными руководителями, Советом командиров,  Советом школы.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Способами</w:t>
      </w:r>
      <w:r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lang w:val="ru-RU"/>
        </w:rPr>
        <w:t>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родителями, педагогическими работниками,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школы, Совете командиров, Советом школы.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Внимание при этом сосредотачивается на вопросах, связанных с</w:t>
      </w:r>
      <w:r>
        <w:rPr>
          <w:rFonts w:ascii="Times New Roman" w:hAnsi="Times New Roman"/>
          <w:i/>
          <w:lang w:val="ru-RU"/>
        </w:rPr>
        <w:t>: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- качеством проводимых о</w:t>
      </w:r>
      <w:r>
        <w:rPr>
          <w:rFonts w:ascii="Times New Roman" w:hAnsi="Times New Roman"/>
          <w:color w:val="000000"/>
          <w:lang w:val="ru-RU"/>
        </w:rPr>
        <w:t xml:space="preserve">бщешкольных ключевых </w:t>
      </w:r>
      <w:r>
        <w:rPr>
          <w:rFonts w:ascii="Times New Roman" w:hAnsi="Times New Roman"/>
          <w:lang w:val="ru-RU"/>
        </w:rPr>
        <w:t>дел;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качеством совместной деятельности классных руководителей и их классов;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качеством организуемоностно развивающего потенциала школьных уроков;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качеством существующего в шкой в школе внеурочной деятельности;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качеством реализации личле ученического самоуправления;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- качеством функционирующих клубов и</w:t>
      </w:r>
      <w:r>
        <w:rPr>
          <w:rFonts w:ascii="Times New Roman" w:hAnsi="Times New Roman"/>
          <w:color w:val="000000"/>
          <w:lang w:val="ru-RU"/>
        </w:rPr>
        <w:t xml:space="preserve"> объединений;</w:t>
      </w:r>
    </w:p>
    <w:p w:rsidR="00E33E62" w:rsidRDefault="000642D1">
      <w:pPr>
        <w:pStyle w:val="Standard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 качеством работы школьного музея;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- качеством</w:t>
      </w:r>
      <w:r>
        <w:rPr>
          <w:rFonts w:ascii="Times New Roman" w:hAnsi="Times New Roman"/>
          <w:color w:val="000000"/>
          <w:lang w:val="ru-RU"/>
        </w:rPr>
        <w:t xml:space="preserve"> проводимых в школе экскурсий, экспедиций, походов;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качеством профориентационной работы школы;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качеством работы школьных медиа;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- качеством</w:t>
      </w:r>
      <w:r>
        <w:rPr>
          <w:rFonts w:ascii="Times New Roman" w:hAnsi="Times New Roman"/>
          <w:color w:val="000000"/>
          <w:lang w:val="ru-RU"/>
        </w:rPr>
        <w:t xml:space="preserve"> организации предметно-эстетической среды школы;</w:t>
      </w:r>
    </w:p>
    <w:p w:rsidR="00E33E62" w:rsidRDefault="000642D1">
      <w:pPr>
        <w:pStyle w:val="Standard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качеством взаимодействия школы и семей обучающихся.</w:t>
      </w:r>
    </w:p>
    <w:p w:rsidR="00E33E62" w:rsidRPr="006A562A" w:rsidRDefault="000642D1">
      <w:pPr>
        <w:pStyle w:val="Standard"/>
        <w:tabs>
          <w:tab w:val="left" w:pos="2407"/>
        </w:tabs>
        <w:ind w:firstLine="709"/>
        <w:rPr>
          <w:rFonts w:hint="eastAsia"/>
          <w:lang w:val="ru-RU"/>
        </w:rPr>
      </w:pPr>
      <w:r>
        <w:rPr>
          <w:rFonts w:ascii="Times New Roman" w:hAnsi="Times New Roman"/>
          <w:lang w:val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  <w:sectPr w:rsidR="00E33E62">
          <w:pgSz w:w="11906" w:h="16838"/>
          <w:pgMar w:top="1080" w:right="766" w:bottom="280" w:left="1210" w:header="720" w:footer="720" w:gutter="0"/>
          <w:cols w:space="720"/>
        </w:sect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lastRenderedPageBreak/>
        <w:t>Перечень критериев и показателей оценки эффективности классного руководства</w:t>
      </w: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tbl>
      <w:tblPr>
        <w:tblW w:w="151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4394"/>
        <w:gridCol w:w="5289"/>
        <w:gridCol w:w="4775"/>
      </w:tblGrid>
      <w:tr w:rsidR="00E33E62" w:rsidRPr="006A562A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jc w:val="center"/>
              <w:rPr>
                <w:rFonts w:hint="eastAsia"/>
                <w:b/>
                <w:lang w:val="ru-RU"/>
              </w:rPr>
            </w:pPr>
            <w:r>
              <w:rPr>
                <w:b/>
                <w:lang w:val="ru-RU"/>
              </w:rPr>
              <w:t>Критерии оценки эффективности классного руководства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jc w:val="center"/>
              <w:rPr>
                <w:rFonts w:hint="eastAsia"/>
                <w:b/>
                <w:lang w:val="ru-RU"/>
              </w:rPr>
            </w:pPr>
            <w:r>
              <w:rPr>
                <w:b/>
                <w:lang w:val="ru-RU"/>
              </w:rPr>
              <w:t>Показатели эффективности деятельности классного руководства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jc w:val="center"/>
              <w:rPr>
                <w:rFonts w:hint="eastAsia"/>
                <w:b/>
                <w:lang w:val="ru-RU"/>
              </w:rPr>
            </w:pPr>
            <w:r>
              <w:rPr>
                <w:b/>
                <w:lang w:val="ru-RU"/>
              </w:rPr>
              <w:t>Примерный диагностический инструментарий оценки эффективности классного руководства</w:t>
            </w:r>
          </w:p>
        </w:tc>
      </w:tr>
      <w:tr w:rsidR="00E33E62" w:rsidRPr="006A562A">
        <w:trPr>
          <w:trHeight w:val="63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Критерий эффективности процесса деятельности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Комплексность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Организована деятельность по направлениям инвариантной части: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личностно ориентированная деятельность по воспитанию и социализации обучающихся в классе;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деятельность по воспитанию и социализации обучающихся, осуществляемая с классом как социальной группой;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осуществление воспитательной деятельности во взаимодействии с родителями (законными представителями) несовершеннолетних обучающихся;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 осуществление воспитательной деятельности во взаимодействии с педагогическим коллективом;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участие в осуществлении воспитательной деятельности во взаимодействии с социальным партнерами;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 ведение и составление педагогическим работниками, осуществляющими классное руководство документации (классный журнал, план работы).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Организована деятельность по направлениям вариантной части.</w:t>
            </w:r>
          </w:p>
        </w:tc>
      </w:tr>
      <w:tr w:rsidR="00E33E62" w:rsidRPr="006A562A">
        <w:trPr>
          <w:trHeight w:val="63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Адресность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Учет индивидуальных особенностей детей (выбор дел по интересам, развитие способностей (спортивных, художественных, лидерских и др.), помощь в самоопределении</w:t>
            </w:r>
          </w:p>
        </w:tc>
      </w:tr>
      <w:tr w:rsidR="00E33E62" w:rsidRPr="006A562A">
        <w:trPr>
          <w:trHeight w:val="63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Инновационность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Pr="006A562A" w:rsidRDefault="000642D1">
            <w:pPr>
              <w:pStyle w:val="Standard"/>
              <w:rPr>
                <w:rFonts w:hint="eastAsia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 качестве способов воспитательной деятельности используются современные педагогические технологии (сетевые проекты, блог классного руководителя, </w:t>
            </w:r>
            <w:r>
              <w:rPr>
                <w:sz w:val="22"/>
                <w:szCs w:val="22"/>
              </w:rPr>
              <w:t>onlain</w:t>
            </w:r>
            <w:r>
              <w:rPr>
                <w:sz w:val="22"/>
                <w:szCs w:val="22"/>
                <w:lang w:val="ru-RU"/>
              </w:rPr>
              <w:t xml:space="preserve"> – программы и др.)</w:t>
            </w:r>
          </w:p>
        </w:tc>
      </w:tr>
      <w:tr w:rsidR="00E33E62" w:rsidRPr="006A562A">
        <w:trPr>
          <w:trHeight w:val="638"/>
        </w:trPr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Системность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Pr="006A562A" w:rsidRDefault="000642D1">
            <w:pPr>
              <w:pStyle w:val="Standard"/>
              <w:rPr>
                <w:rFonts w:hint="eastAsia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воспитательной деятельности участвуют обучающиеся, родители, социальные партнеры (в план воспитательной деятельности включены обучающиеся, родители, социальные партнеры)</w:t>
            </w:r>
          </w:p>
        </w:tc>
      </w:tr>
      <w:tr w:rsidR="00E33E62">
        <w:trPr>
          <w:trHeight w:val="63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Критерии оценки результатов (эффективности) классного руководства</w:t>
            </w: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Сформированность знаний, представлений о системе ценностей гражданина России 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Для обучающихся 1 – 4 классов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 ранжирования (Н.Е. Щуркова)</w:t>
            </w:r>
          </w:p>
          <w:p w:rsidR="00E33E62" w:rsidRDefault="000642D1">
            <w:pPr>
              <w:pStyle w:val="Standard"/>
              <w:rPr>
                <w:rFonts w:hint="eastAsia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Для обучающихся 5 – 11 классов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Методика определения ценностных ориентаций (Н.А. Бирюкова, адаптированная)</w:t>
            </w:r>
          </w:p>
          <w:p w:rsidR="00E33E62" w:rsidRDefault="000642D1">
            <w:pPr>
              <w:pStyle w:val="Standard"/>
              <w:rPr>
                <w:rFonts w:hint="eastAsia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Приложение 1</w:t>
            </w:r>
          </w:p>
        </w:tc>
      </w:tr>
      <w:tr w:rsidR="00E33E62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Сформированность позитивной внутренней позиции личности обучающихся в отношении системы ценностей гражданина России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Для обучающихся 1 – 4 классов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Методика недописанный тезис (Н.Е. Щуркова)</w:t>
            </w:r>
          </w:p>
          <w:p w:rsidR="00E33E62" w:rsidRDefault="000642D1">
            <w:pPr>
              <w:pStyle w:val="Standard"/>
              <w:rPr>
                <w:rFonts w:hint="eastAsia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Для обучающихся 5 – 11 классов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Методика оценки и самооценки уровня сформированности гражданской идентичности (Л.В. Байбородова)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Анкета «Мой выбор» (Кожанов И.В.)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Методика «Незаконченный тезис» (Л.В. Байбородова, адаптированная И.В. Кожановым)</w:t>
            </w:r>
          </w:p>
          <w:p w:rsidR="00E33E62" w:rsidRDefault="000642D1">
            <w:pPr>
              <w:pStyle w:val="Standard"/>
              <w:rPr>
                <w:rFonts w:hint="eastAsia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Приложение 2</w:t>
            </w:r>
          </w:p>
        </w:tc>
      </w:tr>
      <w:tr w:rsidR="00E33E62" w:rsidRPr="006A562A"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E33E62">
            <w:pPr>
              <w:rPr>
                <w:rFonts w:hint="eastAsia"/>
              </w:rPr>
            </w:pPr>
          </w:p>
        </w:tc>
        <w:tc>
          <w:tcPr>
            <w:tcW w:w="5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Наличие опыта деятельности на основе системы ценностей гражданина России 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Для обучающихся 1 – 4 классов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Методика «Акт добровольцев» (Н.Е. Щуркова)</w:t>
            </w:r>
          </w:p>
          <w:p w:rsidR="00E33E62" w:rsidRDefault="000642D1">
            <w:pPr>
              <w:pStyle w:val="Standard"/>
              <w:rPr>
                <w:rFonts w:hint="eastAsia"/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Для обучающихся 5 - 11 классов</w:t>
            </w:r>
          </w:p>
          <w:p w:rsidR="00E33E62" w:rsidRDefault="000642D1">
            <w:pPr>
              <w:pStyle w:val="Standard"/>
              <w:rPr>
                <w:rFonts w:hint="eastAsia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Тест «Размышляем о жизненном опыте» (Н.Е. Щуркова) (может быть адаптирован с учетом возраста)</w:t>
            </w:r>
          </w:p>
        </w:tc>
      </w:tr>
    </w:tbl>
    <w:p w:rsidR="00E33E62" w:rsidRDefault="00E33E62">
      <w:pPr>
        <w:pStyle w:val="Standard"/>
        <w:jc w:val="right"/>
        <w:rPr>
          <w:rFonts w:hint="eastAsia"/>
          <w:i/>
          <w:lang w:val="ru-RU"/>
        </w:rPr>
      </w:pPr>
    </w:p>
    <w:p w:rsidR="00E33E62" w:rsidRDefault="00E33E62">
      <w:pPr>
        <w:pStyle w:val="Standard"/>
        <w:jc w:val="right"/>
        <w:rPr>
          <w:rFonts w:hint="eastAsia"/>
          <w:i/>
          <w:lang w:val="ru-RU"/>
        </w:rPr>
      </w:pPr>
    </w:p>
    <w:p w:rsidR="00E33E62" w:rsidRDefault="00E33E62">
      <w:pPr>
        <w:pStyle w:val="Standard"/>
        <w:jc w:val="right"/>
        <w:rPr>
          <w:rFonts w:hint="eastAsia"/>
          <w:i/>
          <w:lang w:val="ru-RU"/>
        </w:rPr>
      </w:pPr>
    </w:p>
    <w:p w:rsidR="00E33E62" w:rsidRDefault="00E33E62">
      <w:pPr>
        <w:pStyle w:val="Standard"/>
        <w:jc w:val="right"/>
        <w:rPr>
          <w:rFonts w:hint="eastAsia"/>
          <w:i/>
          <w:lang w:val="ru-RU"/>
        </w:rPr>
      </w:pPr>
    </w:p>
    <w:p w:rsidR="00E33E62" w:rsidRDefault="000642D1">
      <w:pPr>
        <w:pStyle w:val="Standard"/>
        <w:jc w:val="right"/>
        <w:rPr>
          <w:rFonts w:hint="eastAsia"/>
          <w:b/>
          <w:i/>
          <w:lang w:val="ru-RU"/>
        </w:rPr>
      </w:pPr>
      <w:r>
        <w:rPr>
          <w:b/>
          <w:i/>
          <w:lang w:val="ru-RU"/>
        </w:rPr>
        <w:t>Приложение 1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Метод ранжирования</w:t>
      </w:r>
      <w:r>
        <w:rPr>
          <w:sz w:val="26"/>
          <w:szCs w:val="26"/>
          <w:lang w:val="ru-RU"/>
        </w:rPr>
        <w:t xml:space="preserve"> (Н.Е. Щуркова). Предъявляется ряд слов, отражающих ценности. Обучающийся проставляет напротив слова номер очередности, которую он считает возможным выстроить. Слова: труд; искусство; человек; природа; родина; деньги; книга; развлечения; дом; одежда.  </w:t>
      </w:r>
    </w:p>
    <w:p w:rsidR="00E33E62" w:rsidRDefault="00E33E62">
      <w:pPr>
        <w:pStyle w:val="Standard"/>
        <w:rPr>
          <w:rFonts w:hint="eastAsia"/>
          <w:sz w:val="26"/>
          <w:szCs w:val="26"/>
          <w:lang w:val="ru-RU"/>
        </w:rPr>
      </w:pP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Методика определения ценностных ориентаций</w:t>
      </w:r>
      <w:r>
        <w:rPr>
          <w:sz w:val="26"/>
          <w:szCs w:val="26"/>
          <w:lang w:val="ru-RU"/>
        </w:rPr>
        <w:t xml:space="preserve"> (Н.А. Бирюкова, адаптированная)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 xml:space="preserve">Методика определения ценностных ориентаций предполагает предоставление обучающимся списка из 20 жизненных ценностей: человечество и его существование, государство, личность, экологически благоприятная для существования природная </w:t>
      </w:r>
      <w:r>
        <w:rPr>
          <w:sz w:val="26"/>
          <w:szCs w:val="26"/>
          <w:shd w:val="clear" w:color="auto" w:fill="FFFFFF"/>
          <w:lang w:val="ru-RU"/>
        </w:rPr>
        <w:lastRenderedPageBreak/>
        <w:t>среда, психологически комфортное социальное окружение, активная деятельная жизнь, здоровье, интересная работа, права и обязанности, любовь, материально обеспеченная жизнь, развлечения, свобода, собственное развитие, счастливая семейная жизнь, счастье других, творчество, справедливость, уважение окружающих, уверенность в себе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Их необходимо проранжировать, поставив на первое место наиболее значимую для обучающегося ценность, затем расположить остальные в порядке убывания значимости.</w:t>
      </w:r>
    </w:p>
    <w:p w:rsidR="00E33E62" w:rsidRDefault="00E33E62">
      <w:pPr>
        <w:pStyle w:val="Standard"/>
        <w:rPr>
          <w:rFonts w:hint="eastAsia"/>
          <w:sz w:val="26"/>
          <w:szCs w:val="26"/>
          <w:lang w:val="ru-RU"/>
        </w:rPr>
      </w:pPr>
    </w:p>
    <w:p w:rsidR="00E33E62" w:rsidRDefault="000642D1">
      <w:pPr>
        <w:pStyle w:val="Standard"/>
        <w:jc w:val="right"/>
        <w:rPr>
          <w:rFonts w:hint="eastAsia"/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Приложение 2</w:t>
      </w:r>
    </w:p>
    <w:p w:rsidR="00E33E62" w:rsidRDefault="00E33E62">
      <w:pPr>
        <w:pStyle w:val="Standard"/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</w:p>
    <w:p w:rsidR="00E33E62" w:rsidRPr="006A562A" w:rsidRDefault="000642D1">
      <w:pPr>
        <w:pStyle w:val="Standard"/>
        <w:shd w:val="clear" w:color="auto" w:fill="FFFFFF"/>
        <w:ind w:firstLine="709"/>
        <w:rPr>
          <w:rFonts w:hint="eastAsia"/>
          <w:lang w:val="ru-RU"/>
        </w:rPr>
      </w:pPr>
      <w:r>
        <w:rPr>
          <w:sz w:val="26"/>
          <w:szCs w:val="26"/>
          <w:lang w:val="ru-RU"/>
        </w:rPr>
        <w:t xml:space="preserve">Методика оценки и самооценки уровня сформированности гражданской идентичности (5-9 классы) (Л.В. Байбородова) - </w:t>
      </w:r>
      <w:r>
        <w:rPr>
          <w:color w:val="000000"/>
          <w:sz w:val="26"/>
          <w:szCs w:val="26"/>
          <w:lang w:val="ru-RU"/>
        </w:rPr>
        <w:t>Воспитание гражданской идентичности сельских школьников: опыт региональной инновационной</w:t>
      </w:r>
      <w:r>
        <w:rPr>
          <w:color w:val="000000"/>
          <w:sz w:val="26"/>
          <w:szCs w:val="26"/>
          <w:lang w:val="ru-RU"/>
        </w:rPr>
        <w:br/>
        <w:t>площадки: учебно-методическое пособие / под ред. Л.В. Байбородовой, А.В. Репиной. - Ярославль: Департамент образования Ярославской области, 2013. – 268 с.</w:t>
      </w:r>
    </w:p>
    <w:p w:rsidR="00E33E62" w:rsidRDefault="00E33E62">
      <w:pPr>
        <w:pStyle w:val="Standard"/>
        <w:shd w:val="clear" w:color="auto" w:fill="FFFFFF"/>
        <w:rPr>
          <w:rFonts w:hint="eastAsia"/>
          <w:sz w:val="26"/>
          <w:szCs w:val="26"/>
          <w:lang w:val="ru-RU"/>
        </w:rPr>
      </w:pPr>
    </w:p>
    <w:p w:rsidR="00E33E62" w:rsidRPr="006A562A" w:rsidRDefault="000642D1">
      <w:pPr>
        <w:pStyle w:val="Standard"/>
        <w:shd w:val="clear" w:color="auto" w:fill="FFFFFF"/>
        <w:ind w:firstLine="709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Анкета «Мой выбор»</w:t>
      </w:r>
      <w:r>
        <w:rPr>
          <w:sz w:val="26"/>
          <w:szCs w:val="26"/>
          <w:lang w:val="ru-RU"/>
        </w:rPr>
        <w:t xml:space="preserve"> (И.В. Кожанов) включает в себя высказывания, затрагивающие этнические, гражданские и общекультурные ценности, на которые надо дать ответ «да», «скорее да, чем нет», «затрудняюсь ответить», «скорее нет, чем да» или «нет:</w:t>
      </w:r>
    </w:p>
    <w:p w:rsidR="00E33E62" w:rsidRDefault="000642D1">
      <w:pPr>
        <w:pStyle w:val="Standard"/>
        <w:numPr>
          <w:ilvl w:val="0"/>
          <w:numId w:val="23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Интересуюсь историческим прошлым родного народа, рассказываю об этом другим, берегу сохранившиеся исторические памятники родного народа.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Могу нарушить закон, если за это не будет никаких последствий.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Люблю и берегу природу, забочусь об окружающей среде, побуждаю остальных к этому.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Свобода слова дает мне право говорить все, что угодно, где угодно и когда угодно.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Интересуюсь и горжусь историческим прошлым России, рассказываю об этом другим.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 моего голоса на выборах зависит многое.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Уважаю старших, не терплю неуважительного отношения к ним со стороны других.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Порядок и безопасность в стране стоят того, чтобы нарушить закон.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Отзывчив к друзьям и близким, дружелюбно отношусь ко всем, осуждаю грубость.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Честен, не терплю нечестности от других.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Буду работать только в России, ни при каких условиях не уеду из страны.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Счастье моей семьи выше всего остального.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Требователен к себе и остальным, стремлюсь проявить себя в хороших делах и поступках.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Сочувствую и помогаю слабым, больным, беспомощным, привлекаю к этому других.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Ни перед чем не останавливаюсь на пути к своей цели.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Хорошо тружусь, побуждаю к труду остальных.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Люблю своих родителей, благодарен им за заботу, считаю, что они делают для меня все, что могут.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Человек имеет право вести себя в соответствии с традициями людей своей культуры, даже если это противоречит нормам местного населения.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Интересуюсь и изучаю традиции родного народа, прививаю их остальным.</w:t>
      </w:r>
    </w:p>
    <w:p w:rsidR="00E33E62" w:rsidRDefault="000642D1">
      <w:pPr>
        <w:pStyle w:val="Standard"/>
        <w:numPr>
          <w:ilvl w:val="0"/>
          <w:numId w:val="16"/>
        </w:numPr>
        <w:shd w:val="clear" w:color="auto" w:fill="FFFFFF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Качественное образование – залог хорошей работы.</w:t>
      </w:r>
    </w:p>
    <w:p w:rsidR="00E33E62" w:rsidRDefault="00E33E62">
      <w:pPr>
        <w:pStyle w:val="Standard"/>
        <w:shd w:val="clear" w:color="auto" w:fill="FFFFFF"/>
        <w:spacing w:after="300"/>
        <w:rPr>
          <w:rFonts w:ascii="Arial" w:eastAsia="Arial" w:hAnsi="Arial" w:cs="Arial"/>
          <w:color w:val="333333"/>
          <w:sz w:val="26"/>
          <w:szCs w:val="26"/>
          <w:lang w:val="ru-RU"/>
        </w:rPr>
      </w:pP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 xml:space="preserve">Методика «Незаконченный тезис» </w:t>
      </w:r>
      <w:r>
        <w:rPr>
          <w:sz w:val="26"/>
          <w:szCs w:val="26"/>
          <w:lang w:val="ru-RU"/>
        </w:rPr>
        <w:t xml:space="preserve">(Л.В. Байбородова, адаптированная И.В. Кожановым) </w:t>
      </w:r>
      <w:r>
        <w:rPr>
          <w:color w:val="000000"/>
          <w:sz w:val="26"/>
          <w:szCs w:val="26"/>
          <w:lang w:val="ru-RU"/>
        </w:rPr>
        <w:t>включает в себя тезисы по направлениям: отношение к Родине, отношение к малой родине, отношение к семье, труду, людям.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Обучающимся предлагается продолжить следующие тезисы самостоятельно: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бы я мог изменить историю родного народа, то...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Когда нарушают законы, я...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Свобода личности является...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человек не знает традиций родного народа, то...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я вижу, что кому-то нужна помощь, то...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моего друга обидели, я...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я окажусь рядом с человеком другой национальности, то я...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бы я мог изменить мир, то...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Когда моя работа закончена, то я чувствую...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Для меня труд – это...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Если бы мне предложили переехать за границу, то я...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Главными ценностями для любого человека должны быть...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Вести здоровый образ жизни необходимо потому, что...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Уважение старших – это...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ответам определяется позитивное, нейтральное или негативное отношение обучающегося по общероссийскому и общекультурному направлениям.</w:t>
      </w:r>
    </w:p>
    <w:p w:rsidR="00E33E62" w:rsidRDefault="00E33E62">
      <w:pPr>
        <w:pStyle w:val="Standard"/>
        <w:spacing w:line="336" w:lineRule="auto"/>
        <w:ind w:firstLine="709"/>
        <w:rPr>
          <w:rFonts w:hint="eastAsia"/>
          <w:sz w:val="26"/>
          <w:szCs w:val="26"/>
          <w:lang w:val="ru-RU"/>
        </w:rPr>
      </w:pPr>
    </w:p>
    <w:p w:rsidR="00E33E62" w:rsidRDefault="000642D1">
      <w:pPr>
        <w:pStyle w:val="Standard"/>
        <w:spacing w:line="336" w:lineRule="auto"/>
        <w:rPr>
          <w:rFonts w:hint="eastAsia"/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Результаты воспитания, социализации и саморазвития обучающихся.</w:t>
      </w:r>
    </w:p>
    <w:tbl>
      <w:tblPr>
        <w:tblW w:w="10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0"/>
        <w:gridCol w:w="2670"/>
        <w:gridCol w:w="4640"/>
      </w:tblGrid>
      <w:tr w:rsidR="00E33E62"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Методики диагностики</w:t>
            </w:r>
          </w:p>
        </w:tc>
      </w:tr>
      <w:tr w:rsidR="00E33E62" w:rsidRPr="006A562A"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Оценка уровня</w:t>
            </w:r>
          </w:p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воспитанности</w:t>
            </w:r>
          </w:p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обучающихся</w:t>
            </w:r>
          </w:p>
          <w:p w:rsidR="00E33E62" w:rsidRDefault="00E33E62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</w:p>
          <w:p w:rsidR="00E33E62" w:rsidRDefault="000642D1">
            <w:pPr>
              <w:pStyle w:val="Standard"/>
              <w:rPr>
                <w:rFonts w:hint="eastAsia"/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lastRenderedPageBreak/>
              <w:t>Приложение 1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Направленность   личности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Ценностные  ориентации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«Направленность личности»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(С.Ф. Спичак, А.Г. Синицына) - 7-9 класс</w:t>
            </w:r>
          </w:p>
          <w:p w:rsidR="00E33E62" w:rsidRDefault="00E33E62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</w:p>
        </w:tc>
      </w:tr>
      <w:tr w:rsidR="00E33E62" w:rsidRPr="006A562A"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Сформированность элементов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личностного  потенциала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учащегося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изучения нравственной воспитанности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учащихся «Размышляем о жизненном опыте»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(по Н.Е. Щурковой) (8-9 класс).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«Размышляем о жизненном опыте»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для младших школьников (по В.М. Ивановой,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Т.В. Павловой, Е.Н. Степанову) (3-4 класс).</w:t>
            </w:r>
          </w:p>
        </w:tc>
      </w:tr>
      <w:tr w:rsidR="00E33E62" w:rsidRPr="006A562A"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Социальность: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степень  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социализированности  личности  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изучения социализированности личности (по М.И. Рожкову)</w:t>
            </w:r>
          </w:p>
        </w:tc>
      </w:tr>
      <w:tr w:rsidR="00E33E62" w:rsidRPr="006A562A"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- степень  развития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социальных  качеств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оценки развития социальных качеств  школьника (Н.И. Монахов) (1-9 класс).</w:t>
            </w:r>
          </w:p>
        </w:tc>
      </w:tr>
      <w:tr w:rsidR="00E33E62"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Профессиональная  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ориентированность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для выявления готовности учащихся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 выбору профессии (по В.Б. Успенскому)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(9-класс).</w:t>
            </w:r>
          </w:p>
        </w:tc>
      </w:tr>
      <w:tr w:rsidR="00E33E62"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Оценка  уровня</w:t>
            </w:r>
          </w:p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развития</w:t>
            </w:r>
          </w:p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коллектива</w:t>
            </w:r>
          </w:p>
          <w:p w:rsidR="00E33E62" w:rsidRDefault="00E33E62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</w:p>
          <w:p w:rsidR="00E33E62" w:rsidRDefault="000642D1">
            <w:pPr>
              <w:pStyle w:val="Standard"/>
              <w:rPr>
                <w:rFonts w:hint="eastAsia"/>
                <w:i/>
                <w:sz w:val="26"/>
                <w:szCs w:val="26"/>
                <w:lang w:val="ru-RU"/>
              </w:rPr>
            </w:pPr>
            <w:r>
              <w:rPr>
                <w:i/>
                <w:sz w:val="26"/>
                <w:szCs w:val="26"/>
                <w:lang w:val="ru-RU"/>
              </w:rPr>
              <w:t>Приложение 2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Отношения  между  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обучающимися</w:t>
            </w:r>
          </w:p>
          <w:p w:rsidR="00E33E62" w:rsidRDefault="00E33E62">
            <w:pPr>
              <w:pStyle w:val="Standard"/>
              <w:rPr>
                <w:rFonts w:hint="eastAsia"/>
                <w:sz w:val="26"/>
                <w:szCs w:val="26"/>
              </w:rPr>
            </w:pP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изучения сплоченности ученического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коллектива (Л.М. Фридман, Т.А. Пушкина,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И.А. Каплунович).  </w:t>
            </w:r>
          </w:p>
        </w:tc>
      </w:tr>
      <w:tr w:rsidR="00E33E62" w:rsidRPr="006A562A"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E33E62">
            <w:pPr>
              <w:rPr>
                <w:rFonts w:hint="eastAsia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развития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выявления уровня развития самоуправления в ученическом коллективе (автор М.И.Рожков).</w:t>
            </w:r>
          </w:p>
        </w:tc>
      </w:tr>
      <w:tr w:rsidR="00E33E62" w:rsidRPr="006A562A">
        <w:tc>
          <w:tcPr>
            <w:tcW w:w="3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Социально-</w:t>
            </w:r>
            <w:r>
              <w:rPr>
                <w:b/>
                <w:i/>
                <w:sz w:val="26"/>
                <w:szCs w:val="26"/>
                <w:lang w:val="ru-RU"/>
              </w:rPr>
              <w:lastRenderedPageBreak/>
              <w:t>педагогическая среда, общая психологическая атмосфера  и нравственный уклад школьной  жизни</w:t>
            </w:r>
          </w:p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в образовательном  учреждении</w:t>
            </w:r>
          </w:p>
          <w:p w:rsidR="00E33E62" w:rsidRDefault="00E33E62">
            <w:pPr>
              <w:pStyle w:val="Standard"/>
              <w:rPr>
                <w:rFonts w:hint="eastAsia"/>
                <w:b/>
                <w:i/>
                <w:sz w:val="26"/>
                <w:szCs w:val="26"/>
              </w:rPr>
            </w:pPr>
          </w:p>
          <w:p w:rsidR="00E33E62" w:rsidRDefault="00E33E62">
            <w:pPr>
              <w:pStyle w:val="Standard"/>
              <w:rPr>
                <w:rFonts w:hint="eastAsia"/>
                <w:b/>
                <w:i/>
                <w:sz w:val="26"/>
                <w:szCs w:val="26"/>
              </w:rPr>
            </w:pPr>
          </w:p>
          <w:p w:rsidR="00E33E62" w:rsidRDefault="000642D1">
            <w:pPr>
              <w:pStyle w:val="Standard"/>
              <w:rPr>
                <w:rFonts w:hint="eastAsia"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Приложение 3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Социально-</w:t>
            </w:r>
            <w:r>
              <w:rPr>
                <w:sz w:val="26"/>
                <w:szCs w:val="26"/>
                <w:lang w:val="ru-RU"/>
              </w:rPr>
              <w:lastRenderedPageBreak/>
              <w:t>психологическая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комфортность ученического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коллектива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Методика «Социально-</w:t>
            </w:r>
            <w:r>
              <w:rPr>
                <w:sz w:val="26"/>
                <w:szCs w:val="26"/>
                <w:lang w:val="ru-RU"/>
              </w:rPr>
              <w:lastRenderedPageBreak/>
              <w:t>психологическая самоаттестация коллектива» (Р.С. Немов) (7-9 класс).</w:t>
            </w:r>
          </w:p>
          <w:p w:rsidR="00E33E62" w:rsidRDefault="00E33E62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</w:p>
        </w:tc>
      </w:tr>
      <w:tr w:rsidR="00E33E62">
        <w:tc>
          <w:tcPr>
            <w:tcW w:w="3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Социально-психологическая среда общешкольного коллектива</w:t>
            </w:r>
          </w:p>
        </w:tc>
        <w:tc>
          <w:tcPr>
            <w:tcW w:w="4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Pr="006A562A" w:rsidRDefault="000642D1">
            <w:pPr>
              <w:pStyle w:val="Standard"/>
              <w:rPr>
                <w:rFonts w:hint="eastAsia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изучения удовлетворенности учащихся школьной жизнью (по А.А. Андрееву) (1-9 класс).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Цветометод «Моя школа» (по Ю.С. Мануйлову)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(1-4 класс).</w:t>
            </w:r>
          </w:p>
        </w:tc>
      </w:tr>
    </w:tbl>
    <w:p w:rsidR="00E33E62" w:rsidRDefault="00E33E62">
      <w:pPr>
        <w:pStyle w:val="Standard"/>
        <w:jc w:val="center"/>
        <w:rPr>
          <w:rFonts w:hint="eastAsia"/>
          <w:b/>
          <w:i/>
          <w:sz w:val="28"/>
          <w:szCs w:val="28"/>
          <w:u w:val="single"/>
        </w:rPr>
      </w:pPr>
    </w:p>
    <w:p w:rsidR="00E33E62" w:rsidRDefault="000642D1">
      <w:pPr>
        <w:pStyle w:val="Standard"/>
        <w:jc w:val="right"/>
        <w:rPr>
          <w:rFonts w:hint="eastAsia"/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1</w:t>
      </w:r>
    </w:p>
    <w:p w:rsidR="00E33E62" w:rsidRDefault="000642D1">
      <w:pPr>
        <w:pStyle w:val="Standard"/>
        <w:jc w:val="center"/>
        <w:rPr>
          <w:rFonts w:hint="eastAsia"/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ОЦЕНКА УРОВНЯ ВОСПИТАННОСТИ ОБУЧАЮЩИХСЯ.</w:t>
      </w:r>
    </w:p>
    <w:p w:rsidR="00E33E62" w:rsidRDefault="00E33E62">
      <w:pPr>
        <w:pStyle w:val="Standard"/>
        <w:jc w:val="center"/>
        <w:rPr>
          <w:rFonts w:hint="eastAsia"/>
          <w:b/>
          <w:color w:val="000000"/>
          <w:sz w:val="26"/>
          <w:szCs w:val="26"/>
        </w:rPr>
      </w:pPr>
    </w:p>
    <w:p w:rsidR="00E33E62" w:rsidRDefault="000642D1">
      <w:pPr>
        <w:pStyle w:val="Standard"/>
        <w:jc w:val="center"/>
        <w:rPr>
          <w:rFonts w:hint="eastAsia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Методика оценки уровня воспитанности ученика</w:t>
      </w:r>
    </w:p>
    <w:p w:rsidR="00E33E62" w:rsidRDefault="000642D1">
      <w:pPr>
        <w:pStyle w:val="Standard"/>
        <w:jc w:val="center"/>
        <w:rPr>
          <w:rFonts w:hint="eastAsia"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(автор Н. П. Капустин).</w:t>
      </w:r>
    </w:p>
    <w:p w:rsidR="00E33E62" w:rsidRDefault="000642D1">
      <w:pPr>
        <w:pStyle w:val="Standard"/>
        <w:ind w:hanging="2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  <w:t>Для каждого ученика готовится индивидуальная анкета.</w:t>
      </w:r>
      <w:r>
        <w:rPr>
          <w:color w:val="000000"/>
          <w:sz w:val="26"/>
          <w:szCs w:val="26"/>
          <w:lang w:val="ru-RU"/>
        </w:rPr>
        <w:tab/>
        <w:t xml:space="preserve"> Разъяснив учащимся смысл анкет, классный руководитель объясняет правила оценивания по пятибалльной шкале.</w:t>
      </w:r>
    </w:p>
    <w:p w:rsidR="00E33E62" w:rsidRDefault="000642D1">
      <w:pPr>
        <w:pStyle w:val="Standard"/>
        <w:ind w:hanging="2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Отметка «5» ставится тогда, когда отношение или качество личности, отмеченное в анкете, имеет место всегда.</w:t>
      </w:r>
    </w:p>
    <w:p w:rsidR="00E33E62" w:rsidRDefault="000642D1">
      <w:pPr>
        <w:pStyle w:val="Standard"/>
        <w:ind w:hanging="2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Отметка «4» ставится тогда, когда отношение или качество проявляется часто, но не всегда.</w:t>
      </w:r>
    </w:p>
    <w:p w:rsidR="00E33E62" w:rsidRDefault="000642D1">
      <w:pPr>
        <w:pStyle w:val="Standard"/>
        <w:ind w:hanging="2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Отметка «3» ставится в том случае, если указанное отношение проявляется редко.</w:t>
      </w:r>
    </w:p>
    <w:p w:rsidR="00E33E62" w:rsidRDefault="000642D1">
      <w:pPr>
        <w:pStyle w:val="Standard"/>
        <w:ind w:hanging="2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Отметка «2» ставится в том случае, если качество не проявляется никогда.</w:t>
      </w:r>
    </w:p>
    <w:p w:rsidR="00E33E62" w:rsidRPr="006A562A" w:rsidRDefault="000642D1">
      <w:pPr>
        <w:pStyle w:val="Standard"/>
        <w:ind w:hanging="22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Отметка «1» не используется</w:t>
      </w:r>
      <w:r>
        <w:rPr>
          <w:color w:val="000000"/>
          <w:sz w:val="26"/>
          <w:szCs w:val="26"/>
          <w:lang w:val="ru-RU"/>
        </w:rPr>
        <w:t>.</w:t>
      </w:r>
    </w:p>
    <w:p w:rsidR="00E33E62" w:rsidRDefault="000642D1">
      <w:pPr>
        <w:pStyle w:val="Standard"/>
        <w:ind w:firstLine="698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Учащиеся во время классного часа выставляют себе отметки по всем показателям, затем им разрешается взять анкеты домой и попросить родителей провести оценивание. Шкала оценивания приведена в бланке с критериями и показателями.</w:t>
      </w:r>
    </w:p>
    <w:p w:rsidR="00E33E62" w:rsidRDefault="000642D1">
      <w:pPr>
        <w:pStyle w:val="Standard"/>
        <w:ind w:hanging="2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  <w:t>После родителей оценки выставляет классный руководитель. В 10-11-х классах классный руководитель оценивает учащихся вместе с экспертной группой (двое учащихся класса и двое учителей). В случае если родитель или классный руководитель затрудняются оценить то или иное качество, отметка не ставится.</w:t>
      </w:r>
    </w:p>
    <w:p w:rsidR="00E33E62" w:rsidRPr="006A562A" w:rsidRDefault="000642D1">
      <w:pPr>
        <w:pStyle w:val="Standard"/>
        <w:ind w:hanging="22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Обработка результатов</w:t>
      </w:r>
      <w:r>
        <w:rPr>
          <w:color w:val="000000"/>
          <w:sz w:val="26"/>
          <w:szCs w:val="26"/>
          <w:lang w:val="ru-RU"/>
        </w:rPr>
        <w:t xml:space="preserve">. Отметки за каждый показатель складываются, и сумма делится на их число. Получается средний балл за каждый критерий. В результате получим 6 средних отметок, так как всего 6 критериев. Сложив все средние отметки и поделив их на шесть, классный руководитель высчитывает </w:t>
      </w:r>
      <w:r>
        <w:rPr>
          <w:i/>
          <w:color w:val="000000"/>
          <w:sz w:val="26"/>
          <w:szCs w:val="26"/>
          <w:lang w:val="ru-RU"/>
        </w:rPr>
        <w:t>среднюю итоговую отметку</w:t>
      </w:r>
      <w:r>
        <w:rPr>
          <w:color w:val="000000"/>
          <w:sz w:val="26"/>
          <w:szCs w:val="26"/>
          <w:lang w:val="ru-RU"/>
        </w:rPr>
        <w:t>, по которой определяет уровень воспитанности каждого ученика в классе.</w:t>
      </w:r>
      <w:r>
        <w:rPr>
          <w:color w:val="000000"/>
          <w:sz w:val="26"/>
          <w:szCs w:val="26"/>
          <w:lang w:val="ru-RU"/>
        </w:rPr>
        <w:tab/>
      </w:r>
    </w:p>
    <w:p w:rsidR="00E33E62" w:rsidRPr="006A562A" w:rsidRDefault="000642D1">
      <w:pPr>
        <w:pStyle w:val="Standard"/>
        <w:tabs>
          <w:tab w:val="left" w:pos="1800"/>
          <w:tab w:val="left" w:pos="2340"/>
          <w:tab w:val="left" w:pos="2700"/>
        </w:tabs>
        <w:rPr>
          <w:rFonts w:hint="eastAsia"/>
          <w:lang w:val="ru-RU"/>
        </w:rPr>
      </w:pPr>
      <w:r>
        <w:rPr>
          <w:sz w:val="26"/>
          <w:szCs w:val="26"/>
          <w:lang w:val="ru-RU"/>
        </w:rPr>
        <w:t xml:space="preserve">от 4 до 5 баллов – </w:t>
      </w:r>
      <w:r>
        <w:rPr>
          <w:b/>
          <w:sz w:val="26"/>
          <w:szCs w:val="26"/>
          <w:lang w:val="ru-RU"/>
        </w:rPr>
        <w:t>высокий</w:t>
      </w:r>
    </w:p>
    <w:p w:rsidR="00E33E62" w:rsidRPr="006A562A" w:rsidRDefault="000642D1">
      <w:pPr>
        <w:pStyle w:val="Standard"/>
        <w:tabs>
          <w:tab w:val="left" w:pos="1800"/>
          <w:tab w:val="left" w:pos="2340"/>
          <w:tab w:val="left" w:pos="2700"/>
        </w:tabs>
        <w:rPr>
          <w:rFonts w:hint="eastAsia"/>
          <w:lang w:val="ru-RU"/>
        </w:rPr>
      </w:pPr>
      <w:r>
        <w:rPr>
          <w:sz w:val="26"/>
          <w:szCs w:val="26"/>
          <w:lang w:val="ru-RU"/>
        </w:rPr>
        <w:lastRenderedPageBreak/>
        <w:t xml:space="preserve">от 3 до 4 баллов – </w:t>
      </w:r>
      <w:r>
        <w:rPr>
          <w:b/>
          <w:sz w:val="26"/>
          <w:szCs w:val="26"/>
          <w:lang w:val="ru-RU"/>
        </w:rPr>
        <w:t>средний</w:t>
      </w:r>
    </w:p>
    <w:p w:rsidR="00E33E62" w:rsidRPr="006A562A" w:rsidRDefault="000642D1">
      <w:pPr>
        <w:pStyle w:val="Standard"/>
        <w:tabs>
          <w:tab w:val="left" w:pos="1800"/>
        </w:tabs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от 2 до 3 баллов – </w:t>
      </w:r>
      <w:r>
        <w:rPr>
          <w:b/>
          <w:color w:val="000000"/>
          <w:sz w:val="26"/>
          <w:szCs w:val="26"/>
          <w:lang w:val="ru-RU"/>
        </w:rPr>
        <w:t>низкий</w:t>
      </w:r>
    </w:p>
    <w:p w:rsidR="00E33E62" w:rsidRPr="006A562A" w:rsidRDefault="000642D1">
      <w:pPr>
        <w:pStyle w:val="Standard"/>
        <w:tabs>
          <w:tab w:val="left" w:pos="1800"/>
        </w:tabs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от 1 до 2 баллов </w:t>
      </w:r>
      <w:r>
        <w:rPr>
          <w:b/>
          <w:color w:val="000000"/>
          <w:sz w:val="26"/>
          <w:szCs w:val="26"/>
          <w:lang w:val="ru-RU"/>
        </w:rPr>
        <w:t>–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b/>
          <w:color w:val="000000"/>
          <w:sz w:val="26"/>
          <w:szCs w:val="26"/>
          <w:lang w:val="ru-RU"/>
        </w:rPr>
        <w:t>отрицательный</w:t>
      </w:r>
    </w:p>
    <w:p w:rsidR="00E33E62" w:rsidRDefault="000642D1">
      <w:pPr>
        <w:pStyle w:val="Standard"/>
        <w:ind w:firstLine="698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Данные о количестве учащихся, имеющих высокий, средний, низкий и отрицательный уровень воспитанности, заносятся в сводную таблицу.</w:t>
      </w:r>
    </w:p>
    <w:p w:rsidR="00E33E62" w:rsidRPr="006A562A" w:rsidRDefault="000642D1">
      <w:pPr>
        <w:pStyle w:val="Standard"/>
        <w:ind w:firstLine="698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Сложив все </w:t>
      </w:r>
      <w:r>
        <w:rPr>
          <w:i/>
          <w:color w:val="000000"/>
          <w:sz w:val="26"/>
          <w:szCs w:val="26"/>
          <w:lang w:val="ru-RU"/>
        </w:rPr>
        <w:t>средние итоговые отметки</w:t>
      </w:r>
      <w:r>
        <w:rPr>
          <w:color w:val="000000"/>
          <w:sz w:val="26"/>
          <w:szCs w:val="26"/>
          <w:lang w:val="ru-RU"/>
        </w:rPr>
        <w:t xml:space="preserve"> и поделив их на количество учеников в классе, получим средний балл, позволяющий определить уровень воспитанности класса в целом.</w:t>
      </w:r>
    </w:p>
    <w:p w:rsidR="00E33E62" w:rsidRDefault="00E33E62">
      <w:pPr>
        <w:pStyle w:val="Standard"/>
        <w:shd w:val="clear" w:color="auto" w:fill="FFFFFF"/>
        <w:jc w:val="center"/>
        <w:rPr>
          <w:rFonts w:hint="eastAsia"/>
          <w:b/>
          <w:color w:val="000000"/>
          <w:sz w:val="26"/>
          <w:szCs w:val="26"/>
          <w:lang w:val="ru-RU"/>
        </w:rPr>
      </w:pPr>
    </w:p>
    <w:p w:rsidR="00E33E62" w:rsidRDefault="000642D1">
      <w:pPr>
        <w:pStyle w:val="Standard"/>
        <w:shd w:val="clear" w:color="auto" w:fill="FFFFFF"/>
        <w:jc w:val="center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Методика «Направленность личности»</w:t>
      </w:r>
    </w:p>
    <w:p w:rsidR="00E33E62" w:rsidRDefault="000642D1">
      <w:pPr>
        <w:pStyle w:val="Standard"/>
        <w:shd w:val="clear" w:color="auto" w:fill="FFFFFF"/>
        <w:jc w:val="center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(разработана С.Ф. Спичак, А.Г. Синицыным).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Цель: определение личностной направленности учащихся. </w:t>
      </w:r>
      <w:r>
        <w:rPr>
          <w:sz w:val="26"/>
          <w:szCs w:val="26"/>
          <w:lang w:val="ru-RU"/>
        </w:rPr>
        <w:t>Методика</w:t>
      </w:r>
      <w:r>
        <w:rPr>
          <w:color w:val="000000"/>
          <w:sz w:val="26"/>
          <w:szCs w:val="26"/>
          <w:lang w:val="ru-RU"/>
        </w:rPr>
        <w:t xml:space="preserve"> позволяет выявить следующие направленности личности: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1. Направленность на себя (Я) — ориентация на прямое </w:t>
      </w:r>
      <w:r>
        <w:rPr>
          <w:sz w:val="26"/>
          <w:szCs w:val="26"/>
          <w:lang w:val="ru-RU"/>
        </w:rPr>
        <w:t>вознаграждение</w:t>
      </w:r>
      <w:r>
        <w:rPr>
          <w:color w:val="000000"/>
          <w:sz w:val="26"/>
          <w:szCs w:val="26"/>
          <w:lang w:val="ru-RU"/>
        </w:rPr>
        <w:t xml:space="preserve"> и удовлетворение безотносительно работы и окружающих людей, агрессивность в достижении статуса, властность, </w:t>
      </w:r>
      <w:r>
        <w:rPr>
          <w:sz w:val="26"/>
          <w:szCs w:val="26"/>
          <w:lang w:val="ru-RU"/>
        </w:rPr>
        <w:t>склонность</w:t>
      </w:r>
      <w:r>
        <w:rPr>
          <w:color w:val="000000"/>
          <w:sz w:val="26"/>
          <w:szCs w:val="26"/>
          <w:lang w:val="ru-RU"/>
        </w:rPr>
        <w:t xml:space="preserve"> к соперничеству, раздражительность, тревожность, интровертированность.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2. Направленность на общение (О) — стремление при любых </w:t>
      </w:r>
      <w:r>
        <w:rPr>
          <w:sz w:val="26"/>
          <w:szCs w:val="26"/>
          <w:lang w:val="ru-RU"/>
        </w:rPr>
        <w:t>обстоятельствах</w:t>
      </w:r>
      <w:r>
        <w:rPr>
          <w:color w:val="000000"/>
          <w:sz w:val="26"/>
          <w:szCs w:val="26"/>
          <w:lang w:val="ru-RU"/>
        </w:rPr>
        <w:t xml:space="preserve"> поддерживать отношения с людьми, ориентация на совместную деятельность, но часто в ущерб выполнения конкретных заданий или оказанию искренней помощи людям, ориентация на социальное одобрение, зависимость от группы, потребность в </w:t>
      </w:r>
      <w:r>
        <w:rPr>
          <w:sz w:val="26"/>
          <w:szCs w:val="26"/>
          <w:lang w:val="ru-RU"/>
        </w:rPr>
        <w:t>привязанности</w:t>
      </w:r>
      <w:r>
        <w:rPr>
          <w:color w:val="000000"/>
          <w:sz w:val="26"/>
          <w:szCs w:val="26"/>
          <w:lang w:val="ru-RU"/>
        </w:rPr>
        <w:t xml:space="preserve"> и эмоциональных отношениях с людьми.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3. Направленность на дело (Д) - заинтересованность в решении </w:t>
      </w:r>
      <w:r>
        <w:rPr>
          <w:sz w:val="26"/>
          <w:szCs w:val="26"/>
          <w:lang w:val="ru-RU"/>
        </w:rPr>
        <w:t>деловых</w:t>
      </w:r>
      <w:r>
        <w:rPr>
          <w:color w:val="000000"/>
          <w:sz w:val="26"/>
          <w:szCs w:val="26"/>
          <w:lang w:val="ru-RU"/>
        </w:rPr>
        <w:t xml:space="preserve"> проблем, выполнение работы как можно лучше, ориентация на деловое сотрудничество, способность отстаивать в интересах дела собственное мнение, которое полезно для достижения общей цели.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Инструкция:</w:t>
      </w:r>
      <w:r>
        <w:rPr>
          <w:color w:val="000000"/>
          <w:sz w:val="26"/>
          <w:szCs w:val="26"/>
          <w:lang w:val="ru-RU"/>
        </w:rPr>
        <w:t xml:space="preserve">«На каждый пункт опросника возможны три ответа, обозначаемых буквами А, Б, В. Вам нужно выбрать тот ответ, </w:t>
      </w:r>
      <w:r>
        <w:rPr>
          <w:sz w:val="26"/>
          <w:szCs w:val="26"/>
          <w:lang w:val="ru-RU"/>
        </w:rPr>
        <w:t>который</w:t>
      </w:r>
      <w:r>
        <w:rPr>
          <w:color w:val="000000"/>
          <w:sz w:val="26"/>
          <w:szCs w:val="26"/>
          <w:lang w:val="ru-RU"/>
        </w:rPr>
        <w:t xml:space="preserve"> более всего выражает ваше мнение. Над вопросами долго не думайте, выполняйте работу самостоятельно».</w:t>
      </w:r>
    </w:p>
    <w:p w:rsidR="00E33E62" w:rsidRDefault="000642D1">
      <w:pPr>
        <w:pStyle w:val="Standard"/>
        <w:shd w:val="clear" w:color="auto" w:fill="FFFFFF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Текст методики: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 xml:space="preserve">1. Больше всего удовлетворения в жизни </w:t>
      </w:r>
      <w:r>
        <w:rPr>
          <w:sz w:val="26"/>
          <w:szCs w:val="26"/>
          <w:u w:val="single"/>
          <w:lang w:val="ru-RU"/>
        </w:rPr>
        <w:t>дает</w:t>
      </w:r>
      <w:r>
        <w:rPr>
          <w:color w:val="000000"/>
          <w:sz w:val="26"/>
          <w:szCs w:val="26"/>
          <w:lang w:val="ru-RU"/>
        </w:rPr>
        <w:t>:</w:t>
      </w:r>
      <w:r>
        <w:rPr>
          <w:color w:val="000000"/>
          <w:sz w:val="26"/>
          <w:szCs w:val="26"/>
          <w:lang w:val="ru-RU"/>
        </w:rPr>
        <w:br/>
        <w:t>А — оценка работы;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сознание того, что работа выполнена хорошо;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сознание, что находитесь среди друзей.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2. Если бы я играл в футбол, то хотел бы быть: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тренером, который разрабатывает тактику игры;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известным игроком;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выбранным капитаном команды.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3. Лучшими преподавателями являются те, которые: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имеют индивидуальный подход;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В — увлечены своим предметом и вызывают интерес к нему;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создают в коллективе атмосферу, в которой никто не боится высказывать свою точку зрения.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4. Учащиеся оценивают как самых плохих таких преподавателей, которые: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не скрывают, что некоторые люди им не симпатичны; Б — вызывают у всех дух соперничества;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В — производят впечатление, что предмет, который они </w:t>
      </w:r>
      <w:r>
        <w:rPr>
          <w:sz w:val="26"/>
          <w:szCs w:val="26"/>
          <w:lang w:val="ru-RU"/>
        </w:rPr>
        <w:t>преподают</w:t>
      </w:r>
      <w:r>
        <w:rPr>
          <w:color w:val="000000"/>
          <w:sz w:val="26"/>
          <w:szCs w:val="26"/>
          <w:lang w:val="ru-RU"/>
        </w:rPr>
        <w:t>, их не интересует.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5. Я рад, что мои друзья: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помогают другим, когда для этого представляется случай;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А — всегда верны и </w:t>
      </w:r>
      <w:r>
        <w:rPr>
          <w:sz w:val="26"/>
          <w:szCs w:val="26"/>
          <w:lang w:val="ru-RU"/>
        </w:rPr>
        <w:t>надежны</w:t>
      </w:r>
      <w:r>
        <w:rPr>
          <w:color w:val="000000"/>
          <w:sz w:val="26"/>
          <w:szCs w:val="26"/>
          <w:lang w:val="ru-RU"/>
        </w:rPr>
        <w:t>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интеллигентны и у них широкие интересы.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6. Лучшими друзьями считаю тех: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с которыми хорошо складываются взаимные отношения;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которые могут больше, чем я;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на которых можно надеяться.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7. Я хотел бы стать известным, как те: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кто добился жизненного успеха;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может сильно любить;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отличается дружелюбием и доброжелательностью;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8. Если бы я мог выбирать, я хотел бы быть: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—научным работником;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начальником отдела;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А — опытным </w:t>
      </w:r>
      <w:r>
        <w:rPr>
          <w:sz w:val="26"/>
          <w:szCs w:val="26"/>
          <w:lang w:val="ru-RU"/>
        </w:rPr>
        <w:t>летчиком</w:t>
      </w:r>
      <w:r>
        <w:rPr>
          <w:color w:val="000000"/>
          <w:sz w:val="26"/>
          <w:szCs w:val="26"/>
          <w:lang w:val="ru-RU"/>
        </w:rPr>
        <w:t>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9. Когда я был ребёнком, я любил: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Б — игры с </w:t>
      </w:r>
      <w:r>
        <w:rPr>
          <w:sz w:val="26"/>
          <w:szCs w:val="26"/>
          <w:lang w:val="ru-RU"/>
        </w:rPr>
        <w:t>друзьями</w:t>
      </w:r>
      <w:r>
        <w:rPr>
          <w:color w:val="000000"/>
          <w:sz w:val="26"/>
          <w:szCs w:val="26"/>
          <w:lang w:val="ru-RU"/>
        </w:rPr>
        <w:t>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успехи в делах;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когда меня хвалили.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10. Больше всего мне не нравится, когда я: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встречаю препятствия при выполнении возложенной на меня задачи;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когда в коллективе ухудшаются товарищеские отношения;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когда меня критикует мой начальник.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11. Основная роль школ должна бы заключаться в: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подготовке учеников к работе по специальности;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развитии индивидуальных способностей и самостоятельности;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воспитании в учениках качеств, благодаря которым они мог​ли бы уживаться с людьми.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lastRenderedPageBreak/>
        <w:t>12. Мне не нравятся коллективы, в которых:</w:t>
      </w:r>
      <w:r>
        <w:rPr>
          <w:color w:val="000000"/>
          <w:sz w:val="26"/>
          <w:szCs w:val="26"/>
          <w:lang w:val="ru-RU"/>
        </w:rPr>
        <w:br/>
        <w:t>Б — недемократическая система;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человек теряет индивидуальность в общей массе;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невозможно проявление собственной инициативы.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13.Если бы у меня было больше свободного времени, я бы использовал его: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для общения с друзьями;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В- для любимых дел и самообразования;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А- для обеспечения отдыха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14. Мне кажется, что я способен на максимальное, когда: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работаю с симпатичными мне людьми;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у меня работа, которая меня удовлетворяет;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мои усилия достаточно вознаграждены.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15. Я люблю, когда: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—другие ценят меня;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чувствую удовлетворение от выполненной работы;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приятно провожу время с друзьями.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16. Если бы обо мне писали в газетах, мне бы хотелось бы, чтобы:</w:t>
      </w:r>
      <w:r>
        <w:rPr>
          <w:color w:val="000000"/>
          <w:sz w:val="26"/>
          <w:szCs w:val="26"/>
          <w:lang w:val="ru-RU"/>
        </w:rPr>
        <w:br/>
        <w:t>В — отметили дело, которое я выполнил;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 — похвалили меня за мою работу;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сообщили о том, что меня выбрали в Совет школы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17. Лучше всего я учился бы, когда преподаватель:</w:t>
      </w:r>
      <w:r>
        <w:rPr>
          <w:color w:val="000000"/>
          <w:sz w:val="26"/>
          <w:szCs w:val="26"/>
          <w:lang w:val="ru-RU"/>
        </w:rPr>
        <w:br/>
        <w:t>А — имел ко мне индивидуальный подход;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стимулировал меня на более интенсивный труд;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вызвал дискуссию по разбираемым вопросам.</w:t>
      </w:r>
    </w:p>
    <w:p w:rsidR="00E33E62" w:rsidRDefault="00E33E62">
      <w:pPr>
        <w:pStyle w:val="Standard"/>
        <w:rPr>
          <w:rFonts w:hint="eastAsia"/>
          <w:sz w:val="26"/>
          <w:szCs w:val="26"/>
          <w:u w:val="single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Методика для изучения социализированности личности учащегося.</w:t>
      </w: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(разработана профессором М. И. Рожковым)</w:t>
      </w: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i/>
          <w:sz w:val="26"/>
          <w:szCs w:val="26"/>
          <w:lang w:val="ru-RU"/>
        </w:rPr>
        <w:t>Цель:</w:t>
      </w:r>
      <w:r>
        <w:rPr>
          <w:sz w:val="26"/>
          <w:szCs w:val="26"/>
          <w:lang w:val="ru-RU"/>
        </w:rPr>
        <w:t xml:space="preserve"> выявить уровень социальной адаптированности, активности, автономности, и  нравственной воспитанности учащихся.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i/>
          <w:sz w:val="26"/>
          <w:szCs w:val="26"/>
          <w:lang w:val="ru-RU"/>
        </w:rPr>
        <w:t xml:space="preserve">Ход проведения: </w:t>
      </w:r>
      <w:r>
        <w:rPr>
          <w:sz w:val="26"/>
          <w:szCs w:val="26"/>
          <w:lang w:val="ru-RU"/>
        </w:rPr>
        <w:t>Учащимся предлагается прочитать (прослушать) 20 суждений и оценить степень своего согласия с их содержанием по следующей шкале.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4 – всегда;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3 – почти всегда;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2 – иногда;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1 – очень редко;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0 – никогда.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Стараюсь слушаться во всем своих учителей и родителей.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Считаю, что всегда надо чем – то отличаться от других.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За что бы я ни взялся – добиваюсь успеха.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Я умею прощать людей.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Я стремлюсь поступать так же, как и все мои товарищи.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 Мне хочется быть впереди других в любом деле.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Я становлюсь упрямым, когда уверен, что я прав.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 Считаю, что делать людям добро – это главное в жизни.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Стараюсь поступать так, чтобы меня хвалили окружающие.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Общаясь с товарищами, отстаиваю свое мнение.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Если я что – то задумал, то обязательно сделаю.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 Мне нравится помогать другим.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 Мне хочется, чтобы со мной все дружили.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Если мне не нравятся люди, то я не буду с ними общаться.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15. Стремлюсь всегда побеждать и выигрывать.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 Переживаю неприятности других, как свои.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 Стремлюсь не ссориться с товарищами.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18. Стараюсь доказать свою правоту, даже если с моим мнением не согласны окружающие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 Если я берусь за дело, то обязательно доведу его до конца.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20. Стараюсь защищать тех, кого обижают.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Чтобы быстрее и легче проводить обработку результатов, необходимо изготовить для каждого учащегося бланк, в котором против номера суждения ставится оценка.</w:t>
      </w:r>
    </w:p>
    <w:p w:rsidR="00E33E62" w:rsidRDefault="00E33E62">
      <w:pPr>
        <w:pStyle w:val="Standard"/>
        <w:shd w:val="clear" w:color="auto" w:fill="FFFFFF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0642D1">
      <w:pPr>
        <w:pStyle w:val="Standard"/>
        <w:shd w:val="clear" w:color="auto" w:fill="FFFFFF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Методика оценки развития социальных качеств  школьника</w:t>
      </w:r>
    </w:p>
    <w:p w:rsidR="00E33E62" w:rsidRPr="006A562A" w:rsidRDefault="000642D1">
      <w:pPr>
        <w:pStyle w:val="Standard"/>
        <w:shd w:val="clear" w:color="auto" w:fill="FFFFFF"/>
        <w:jc w:val="center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(разработана Н.И. Монаховым)</w:t>
      </w:r>
    </w:p>
    <w:p w:rsidR="00E33E62" w:rsidRDefault="000642D1">
      <w:pPr>
        <w:pStyle w:val="Standard"/>
        <w:shd w:val="clear" w:color="auto" w:fill="FFFFFF"/>
        <w:ind w:firstLine="709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Воспитанность человека характеризуется различными социальными качествами, отражающими разнообразные отношения личности к окружающему миру и к самой себе.</w:t>
      </w:r>
    </w:p>
    <w:p w:rsidR="00E33E62" w:rsidRDefault="000642D1">
      <w:pPr>
        <w:pStyle w:val="Standard"/>
        <w:shd w:val="clear" w:color="auto" w:fill="FFFFFF"/>
        <w:ind w:firstLine="709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Н.И. Монахов выделил социальные качества, которые могут быть сформулированы у младших школьников.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1. </w:t>
      </w:r>
      <w:r>
        <w:rPr>
          <w:color w:val="000000"/>
          <w:sz w:val="26"/>
          <w:szCs w:val="26"/>
          <w:lang w:val="ru-RU"/>
        </w:rPr>
        <w:t>Товарищество – близость, основанная на товарищеских (дружеских) отношениях; совместное участие в чем-нибудь на равных правах.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2. </w:t>
      </w:r>
      <w:r>
        <w:rPr>
          <w:color w:val="000000"/>
          <w:sz w:val="26"/>
          <w:szCs w:val="26"/>
          <w:lang w:val="ru-RU"/>
        </w:rPr>
        <w:t>Доброта – отзывчивость, душевное расположение к людям, стремление делать добро другим.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3</w:t>
      </w:r>
      <w:r>
        <w:rPr>
          <w:color w:val="000000"/>
          <w:sz w:val="26"/>
          <w:szCs w:val="26"/>
          <w:lang w:val="ru-RU"/>
        </w:rPr>
        <w:t>. Трудолюбие – любовь к труду. Труд – работа, занятие, усилие, направленное к достижению чего-либо.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lastRenderedPageBreak/>
        <w:t xml:space="preserve">4. </w:t>
      </w:r>
      <w:r>
        <w:rPr>
          <w:color w:val="000000"/>
          <w:sz w:val="26"/>
          <w:szCs w:val="26"/>
          <w:lang w:val="ru-RU"/>
        </w:rPr>
        <w:t>Бережливость – бережное отношение к имуществу, расчетливость, экономность.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5. </w:t>
      </w:r>
      <w:r>
        <w:rPr>
          <w:color w:val="000000"/>
          <w:sz w:val="26"/>
          <w:szCs w:val="26"/>
          <w:lang w:val="ru-RU"/>
        </w:rPr>
        <w:t>Дисциплинированность – подчиненность дисциплине (обязательное для всех членов какого-нибудь коллектива, подчинение установленному порядку, правилам); соблюдение порядка.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6</w:t>
      </w:r>
      <w:r>
        <w:rPr>
          <w:color w:val="000000"/>
          <w:sz w:val="26"/>
          <w:szCs w:val="26"/>
          <w:lang w:val="ru-RU"/>
        </w:rPr>
        <w:t>. Любознательность – склонность к приобретению новых знаний, пытливость.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7. </w:t>
      </w:r>
      <w:r>
        <w:rPr>
          <w:color w:val="000000"/>
          <w:sz w:val="26"/>
          <w:szCs w:val="26"/>
          <w:lang w:val="ru-RU"/>
        </w:rPr>
        <w:t>Стремление к прекрасному – постоянная сильная склонность, увлеченность тем, что воплощает красоту, соответствует её идеалам.</w:t>
      </w:r>
    </w:p>
    <w:p w:rsidR="00E33E62" w:rsidRDefault="000642D1">
      <w:pPr>
        <w:pStyle w:val="Standard"/>
        <w:shd w:val="clear" w:color="auto" w:fill="FFFFFF"/>
        <w:rPr>
          <w:rFonts w:hint="eastAsia"/>
          <w:i/>
          <w:color w:val="000000"/>
          <w:sz w:val="26"/>
          <w:szCs w:val="26"/>
          <w:lang w:val="ru-RU"/>
        </w:rPr>
      </w:pPr>
      <w:r>
        <w:rPr>
          <w:i/>
          <w:color w:val="000000"/>
          <w:sz w:val="26"/>
          <w:szCs w:val="26"/>
          <w:lang w:val="ru-RU"/>
        </w:rPr>
        <w:t>Оценивание проводится по 5-ти бальной системе (по одному качеству/критерию выводится одна среднеарифметическая оценка. В результате ученик имеет 7 оценок):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5 </w:t>
      </w:r>
      <w:r>
        <w:rPr>
          <w:color w:val="000000"/>
          <w:sz w:val="26"/>
          <w:szCs w:val="26"/>
          <w:lang w:val="ru-RU"/>
        </w:rPr>
        <w:t>– то есть всегда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4 </w:t>
      </w:r>
      <w:r>
        <w:rPr>
          <w:color w:val="000000"/>
          <w:sz w:val="26"/>
          <w:szCs w:val="26"/>
          <w:lang w:val="ru-RU"/>
        </w:rPr>
        <w:t>– часто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3 </w:t>
      </w:r>
      <w:r>
        <w:rPr>
          <w:color w:val="000000"/>
          <w:sz w:val="26"/>
          <w:szCs w:val="26"/>
          <w:lang w:val="ru-RU"/>
        </w:rPr>
        <w:t>– редко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2 - </w:t>
      </w:r>
      <w:r>
        <w:rPr>
          <w:color w:val="000000"/>
          <w:sz w:val="26"/>
          <w:szCs w:val="26"/>
          <w:lang w:val="ru-RU"/>
        </w:rPr>
        <w:t>никогда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1 </w:t>
      </w:r>
      <w:r>
        <w:rPr>
          <w:color w:val="000000"/>
          <w:sz w:val="26"/>
          <w:szCs w:val="26"/>
          <w:lang w:val="ru-RU"/>
        </w:rPr>
        <w:t>– у меня другая позиция.</w:t>
      </w:r>
    </w:p>
    <w:p w:rsidR="00E33E62" w:rsidRDefault="000642D1">
      <w:pPr>
        <w:pStyle w:val="Standard"/>
        <w:shd w:val="clear" w:color="auto" w:fill="FFFFFF"/>
        <w:rPr>
          <w:rFonts w:hint="eastAsia"/>
          <w:i/>
          <w:color w:val="000000"/>
          <w:sz w:val="26"/>
          <w:szCs w:val="26"/>
          <w:lang w:val="ru-RU"/>
        </w:rPr>
      </w:pPr>
      <w:r>
        <w:rPr>
          <w:i/>
          <w:color w:val="000000"/>
          <w:sz w:val="26"/>
          <w:szCs w:val="26"/>
          <w:lang w:val="ru-RU"/>
        </w:rPr>
        <w:t>Затем 7 оценок складываются и делятся на 7. Средний бал и является условным определением уровня воспитанности.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u w:val="single"/>
          <w:lang w:val="ru-RU"/>
        </w:rPr>
        <w:t>Средний бал:</w:t>
      </w:r>
      <w:r>
        <w:rPr>
          <w:color w:val="000000"/>
          <w:sz w:val="26"/>
          <w:szCs w:val="26"/>
          <w:lang w:val="ru-RU"/>
        </w:rPr>
        <w:t>5 – 4,4 –высокий уровень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4,4 – 4 –хороший уровень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3,9 – 2,9 – средний уровень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2,8 – 2 –низкий уровень</w:t>
      </w:r>
    </w:p>
    <w:p w:rsidR="00E33E62" w:rsidRDefault="00E33E62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</w:p>
    <w:p w:rsidR="00E33E62" w:rsidRDefault="00E33E62">
      <w:pPr>
        <w:pStyle w:val="Standard"/>
        <w:shd w:val="clear" w:color="auto" w:fill="FFFFFF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0642D1">
      <w:pPr>
        <w:pStyle w:val="Standard"/>
        <w:shd w:val="clear" w:color="auto" w:fill="FFFFFF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Опросник для выявления готовности школьников к выбору профессии</w:t>
      </w:r>
    </w:p>
    <w:p w:rsidR="00E33E62" w:rsidRDefault="000642D1">
      <w:pPr>
        <w:pStyle w:val="Standard"/>
        <w:shd w:val="clear" w:color="auto" w:fill="FFFFFF"/>
        <w:jc w:val="center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(подготовлен профессором В. Б. Успенским)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i/>
          <w:color w:val="000000"/>
          <w:sz w:val="26"/>
          <w:szCs w:val="26"/>
          <w:lang w:val="ru-RU"/>
        </w:rPr>
        <w:t xml:space="preserve">Цель: </w:t>
      </w:r>
      <w:r>
        <w:rPr>
          <w:color w:val="000000"/>
          <w:sz w:val="26"/>
          <w:szCs w:val="26"/>
          <w:lang w:val="ru-RU"/>
        </w:rPr>
        <w:t>определение готовности учащихся к выбору профессии.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Ход проведения.</w:t>
      </w:r>
      <w:r>
        <w:rPr>
          <w:i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lang w:val="ru-RU"/>
        </w:rPr>
        <w:t>Учащимся предлагается прочитать нижеперечисленные утверждения и выразить свое согласие или •несогласие с ними ответами «да» или «нет».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1. Вы уже твердо выбрали будущую профессию.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 Основной мотив выбора — материальные интересы.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3. В избранной профессии Вас привлекает прежде всего  сам процесс труда.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 Вы выбираете профессиональное учебное заведение потому, что туда пошли учиться Ваши друзья.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5. Вы выбираете место работы (учебы) потому, что оно недалеко от дома.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6. Если Вам не удастся получить </w:t>
      </w:r>
      <w:r>
        <w:rPr>
          <w:sz w:val="26"/>
          <w:szCs w:val="26"/>
          <w:lang w:val="ru-RU"/>
        </w:rPr>
        <w:t>избранную</w:t>
      </w:r>
      <w:r>
        <w:rPr>
          <w:color w:val="000000"/>
          <w:sz w:val="26"/>
          <w:szCs w:val="26"/>
          <w:lang w:val="ru-RU"/>
        </w:rPr>
        <w:t xml:space="preserve"> профессию, то у Вас есть запасные варианты...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 Вы читаете периодические издания, связанные с будущей профессией.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8. Вам известны противопоказания, которые существуют для избранной профессии.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9. Не важно, кем работать, важно, как работать.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10. Вы думаете, что с выбором профессии не надо спешить, сначала следует получить аттестат.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11. Вам известно, каких качеств, важных для будущей профессиональной деятельности, Вам не достает.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12. Вы занимаетесь развитием профессионально значимых качеств.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13. Согласны ли Вы с тем, что здоровье не влияет на выбор профессии?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14. Учителя одобряют Ваш выбор будущей профессии.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15. Вы знаете о неприятных сторонах будущей профессии.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16. Вам удалось осуществить пробу сил в деятельности,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близкой к будущей профессии.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17. Вы консультировались о выборе профессии у врача.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18.Главное в выборе профессии — возможность поступить в профессиональное учебное заведение.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19. Вы знаете об условиях поступления в выбранное учебное заведение.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20. Вам известно о возможностях трудоустройства по </w:t>
      </w:r>
      <w:r>
        <w:rPr>
          <w:sz w:val="26"/>
          <w:szCs w:val="26"/>
          <w:lang w:val="ru-RU"/>
        </w:rPr>
        <w:t>выбираемой</w:t>
      </w:r>
      <w:r>
        <w:rPr>
          <w:color w:val="000000"/>
          <w:sz w:val="26"/>
          <w:szCs w:val="26"/>
          <w:lang w:val="ru-RU"/>
        </w:rPr>
        <w:t xml:space="preserve"> профессии.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21. Вы уверены, что родственники помогут Вам устроиться на работу (учебу).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22. Вы знаете о возможных заработках у представителей избираемой Вами профессии.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23. Если не удастся поступить в избранное учебное заведение, то Вы будете пытаться еще раз.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24. Для правильного выбора профессии достаточно Вашего слова «хочу».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i/>
          <w:color w:val="000000"/>
          <w:sz w:val="26"/>
          <w:szCs w:val="26"/>
          <w:lang w:val="ru-RU"/>
        </w:rPr>
        <w:t xml:space="preserve">Обработка и интерпретация результатов. </w:t>
      </w:r>
      <w:r>
        <w:rPr>
          <w:color w:val="000000"/>
          <w:sz w:val="26"/>
          <w:szCs w:val="26"/>
          <w:lang w:val="ru-RU"/>
        </w:rPr>
        <w:t>Проставьте полученные варианты ответов в два столбца следующим образом: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</w:rPr>
        <w:t>II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1.</w:t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  <w:t>2.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3.</w:t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  <w:t>4.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6.</w:t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  <w:t>5.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</w:t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</w:r>
      <w:r>
        <w:rPr>
          <w:color w:val="000000"/>
          <w:sz w:val="26"/>
          <w:szCs w:val="26"/>
          <w:lang w:val="ru-RU"/>
        </w:rPr>
        <w:tab/>
        <w:t>9.</w:t>
      </w:r>
    </w:p>
    <w:p w:rsidR="00E33E62" w:rsidRDefault="000642D1">
      <w:pPr>
        <w:pStyle w:val="Standard"/>
        <w:shd w:val="clear" w:color="auto" w:fill="FFFFFF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10.</w:t>
      </w:r>
    </w:p>
    <w:p w:rsidR="00E33E62" w:rsidRDefault="000642D1">
      <w:pPr>
        <w:pStyle w:val="Standard"/>
        <w:shd w:val="clear" w:color="auto" w:fill="FFFFFF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13.</w:t>
      </w:r>
    </w:p>
    <w:p w:rsidR="00E33E62" w:rsidRDefault="000642D1">
      <w:pPr>
        <w:pStyle w:val="Standard"/>
        <w:shd w:val="clear" w:color="auto" w:fill="FFFFFF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15.</w:t>
      </w:r>
    </w:p>
    <w:p w:rsidR="00E33E62" w:rsidRDefault="000642D1">
      <w:pPr>
        <w:pStyle w:val="Standard"/>
        <w:shd w:val="clear" w:color="auto" w:fill="FFFFFF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16.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18.</w:t>
      </w:r>
    </w:p>
    <w:p w:rsidR="00E33E62" w:rsidRDefault="000642D1">
      <w:pPr>
        <w:pStyle w:val="Standard"/>
        <w:shd w:val="clear" w:color="auto" w:fill="FFFFFF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17.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21.</w:t>
      </w:r>
    </w:p>
    <w:p w:rsidR="00E33E62" w:rsidRDefault="000642D1">
      <w:pPr>
        <w:pStyle w:val="Standard"/>
        <w:shd w:val="clear" w:color="auto" w:fill="FFFFFF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19.</w:t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24</w:t>
      </w:r>
    </w:p>
    <w:p w:rsidR="00E33E62" w:rsidRDefault="000642D1">
      <w:pPr>
        <w:pStyle w:val="Standard"/>
        <w:shd w:val="clear" w:color="auto" w:fill="FFFFFF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20.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22.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23.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Подсчитайте в первом столбце сумму ответов «да», во втором — сумму ответов «нет». Сложите полученные суммы и определите уровень готовности школьников к выбору профессии по следующей шкале: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0—6 баллов —• неготовность;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7—12 баллов — низкая готовность;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13—18 баллов — средняя готовность;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19—24 балла – высокая готовность.</w:t>
      </w:r>
    </w:p>
    <w:p w:rsidR="00E33E62" w:rsidRDefault="00E33E62">
      <w:pPr>
        <w:pStyle w:val="Standard"/>
        <w:rPr>
          <w:rFonts w:hint="eastAsia"/>
          <w:b/>
          <w:i/>
          <w:sz w:val="26"/>
          <w:szCs w:val="26"/>
          <w:u w:val="single"/>
          <w:lang w:val="ru-RU"/>
        </w:rPr>
      </w:pPr>
    </w:p>
    <w:p w:rsidR="00E33E62" w:rsidRDefault="000642D1">
      <w:pPr>
        <w:pStyle w:val="Standard"/>
        <w:jc w:val="right"/>
        <w:rPr>
          <w:rFonts w:hint="eastAsia"/>
          <w:b/>
          <w:i/>
          <w:sz w:val="26"/>
          <w:szCs w:val="26"/>
          <w:u w:val="single"/>
          <w:lang w:val="ru-RU"/>
        </w:rPr>
      </w:pPr>
      <w:r>
        <w:rPr>
          <w:b/>
          <w:i/>
          <w:sz w:val="26"/>
          <w:szCs w:val="26"/>
          <w:u w:val="single"/>
          <w:lang w:val="ru-RU"/>
        </w:rPr>
        <w:t>Приложение 2</w:t>
      </w:r>
    </w:p>
    <w:p w:rsidR="00E33E62" w:rsidRDefault="00E33E62">
      <w:pPr>
        <w:pStyle w:val="Standard"/>
        <w:jc w:val="center"/>
        <w:rPr>
          <w:rFonts w:hint="eastAsia"/>
          <w:b/>
          <w:i/>
          <w:sz w:val="26"/>
          <w:szCs w:val="26"/>
          <w:u w:val="single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i/>
          <w:sz w:val="26"/>
          <w:szCs w:val="26"/>
          <w:u w:val="single"/>
          <w:lang w:val="ru-RU"/>
        </w:rPr>
      </w:pPr>
      <w:r>
        <w:rPr>
          <w:b/>
          <w:i/>
          <w:sz w:val="26"/>
          <w:szCs w:val="26"/>
          <w:u w:val="single"/>
          <w:lang w:val="ru-RU"/>
        </w:rPr>
        <w:t>ОЦЕНКА УРОВНЯ РАЗВИТИЯ КОЛЛЕКТИВА.</w:t>
      </w: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Методика изучения Мотивов участия школьников в деятельности»</w:t>
      </w:r>
    </w:p>
    <w:p w:rsidR="00E33E62" w:rsidRDefault="000642D1">
      <w:pPr>
        <w:pStyle w:val="Standard"/>
        <w:ind w:left="360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(автор  Л.В. Байбородова)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Цель:</w:t>
      </w:r>
      <w:r>
        <w:rPr>
          <w:sz w:val="26"/>
          <w:szCs w:val="26"/>
          <w:lang w:val="ru-RU"/>
        </w:rPr>
        <w:t xml:space="preserve"> выявление мотивов учащихся в различной деятельности.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Ход проведения.</w:t>
      </w:r>
      <w:r>
        <w:rPr>
          <w:sz w:val="26"/>
          <w:szCs w:val="26"/>
          <w:lang w:val="ru-RU"/>
        </w:rPr>
        <w:t xml:space="preserve"> Учащимся предлагается определить, что и в какой степени привлекает их в совместной деятельности.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Для ответа используется следующая шкала: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 – привлекает очень сильно;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 – в значительной степени;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 – привлекает слабо;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 – не привлекает совсем.</w:t>
      </w:r>
    </w:p>
    <w:p w:rsidR="00E33E62" w:rsidRDefault="000642D1">
      <w:pPr>
        <w:pStyle w:val="Standard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Что привлекает в деятельности:</w:t>
      </w:r>
    </w:p>
    <w:p w:rsidR="00E33E62" w:rsidRDefault="000642D1">
      <w:pPr>
        <w:pStyle w:val="Standard"/>
        <w:numPr>
          <w:ilvl w:val="0"/>
          <w:numId w:val="24"/>
        </w:numPr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Интересное дело.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Общение с разными людьми.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Помощь товарищам.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Возможность передать свои знания.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Творчество.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Приобретение новых знаний, умений.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Возможность руководить другими.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Участие в делах своего коллектива.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Вероятность заслужить уважение товарищей.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Сделать доброе дело для других.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Выделиться среди других.</w:t>
      </w:r>
    </w:p>
    <w:p w:rsidR="00E33E62" w:rsidRDefault="000642D1">
      <w:pPr>
        <w:pStyle w:val="Standard"/>
        <w:numPr>
          <w:ilvl w:val="0"/>
          <w:numId w:val="2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Выработать у себя определенные черты характера.</w:t>
      </w:r>
    </w:p>
    <w:p w:rsidR="00E33E62" w:rsidRDefault="000642D1">
      <w:pPr>
        <w:pStyle w:val="Standard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Обработка результатов.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Для определения преобладающих мотивов следует выделить следующие блоки: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 коллективистические мотивы (п.3, 4, 8, 10)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-личностные мотивы (п.1, 2, 5, 6, 12)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-престижные мотивы (п.7, 9, 11)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Для удобства подсчета можно пользоваться таблицей, предложенной для ответов учащимся. Сравнение итоговых оценок по каждому блоку позволяет определить преобладающие мотивы участия школьников в деятельности. Затем производится подсчет количества учащихся в классе с преобладанием коллективистических, личностных, престижных мотивов.</w:t>
      </w:r>
    </w:p>
    <w:p w:rsidR="00E33E62" w:rsidRDefault="00E33E62">
      <w:pPr>
        <w:pStyle w:val="Standard"/>
        <w:rPr>
          <w:rFonts w:hint="eastAsia"/>
          <w:b/>
          <w:sz w:val="26"/>
          <w:szCs w:val="26"/>
          <w:lang w:val="ru-RU"/>
        </w:rPr>
      </w:pP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Методика изучения сплоченности ученического коллектива</w:t>
      </w: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(авторы Л.М. Фридман, Т.А. Пушкина, И.А. Каплунович).</w:t>
      </w: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Цель:</w:t>
      </w:r>
      <w:r>
        <w:rPr>
          <w:color w:val="000000"/>
          <w:sz w:val="26"/>
          <w:szCs w:val="26"/>
          <w:lang w:val="ru-RU"/>
        </w:rPr>
        <w:t>выявить степень удовлетворенности учащихся различными сторонами жизни коллектива.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Ход проведения:</w:t>
      </w:r>
      <w:r>
        <w:rPr>
          <w:color w:val="000000"/>
          <w:sz w:val="26"/>
          <w:szCs w:val="26"/>
          <w:lang w:val="ru-RU"/>
        </w:rPr>
        <w:t>Учащимся предлагается ознакомиться с двумя группами утверждений. В каждой группе нужно отметить номер того утверждения, которое больше всего совпадает с его мнением.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Для изучения </w:t>
      </w:r>
      <w:r>
        <w:rPr>
          <w:sz w:val="26"/>
          <w:szCs w:val="26"/>
          <w:lang w:val="ru-RU"/>
        </w:rPr>
        <w:t>взаимо приемлемости</w:t>
      </w:r>
      <w:r>
        <w:rPr>
          <w:color w:val="000000"/>
          <w:sz w:val="26"/>
          <w:szCs w:val="26"/>
          <w:lang w:val="ru-RU"/>
        </w:rPr>
        <w:t xml:space="preserve"> друг друга и конфликтности предлагается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>1 группа утверждений:</w:t>
      </w:r>
    </w:p>
    <w:p w:rsidR="00E33E62" w:rsidRDefault="000642D1">
      <w:pPr>
        <w:pStyle w:val="Standard"/>
        <w:numPr>
          <w:ilvl w:val="0"/>
          <w:numId w:val="25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Наш класс очень дружный и сплоченный.</w:t>
      </w:r>
    </w:p>
    <w:p w:rsidR="00E33E62" w:rsidRDefault="000642D1">
      <w:pPr>
        <w:pStyle w:val="Standard"/>
        <w:numPr>
          <w:ilvl w:val="0"/>
          <w:numId w:val="17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Наш класс дружный.</w:t>
      </w:r>
    </w:p>
    <w:p w:rsidR="00E33E62" w:rsidRDefault="000642D1">
      <w:pPr>
        <w:pStyle w:val="Standard"/>
        <w:numPr>
          <w:ilvl w:val="0"/>
          <w:numId w:val="17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нашем классе нет ссор, но каждый существует сам по себе.</w:t>
      </w:r>
    </w:p>
    <w:p w:rsidR="00E33E62" w:rsidRDefault="000642D1">
      <w:pPr>
        <w:pStyle w:val="Standard"/>
        <w:numPr>
          <w:ilvl w:val="0"/>
          <w:numId w:val="17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нашем классе иногда бывают ссоры, но конфликтным наш класс назвать нельзя.</w:t>
      </w:r>
    </w:p>
    <w:p w:rsidR="00E33E62" w:rsidRDefault="000642D1">
      <w:pPr>
        <w:pStyle w:val="Standard"/>
        <w:numPr>
          <w:ilvl w:val="0"/>
          <w:numId w:val="17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Наш класс недружный, часто возникают ссоры.</w:t>
      </w:r>
    </w:p>
    <w:p w:rsidR="00E33E62" w:rsidRDefault="000642D1">
      <w:pPr>
        <w:pStyle w:val="Standard"/>
        <w:numPr>
          <w:ilvl w:val="0"/>
          <w:numId w:val="17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Наш класс очень недружный. Трудно учиться в таком классе.</w:t>
      </w:r>
    </w:p>
    <w:p w:rsidR="00E33E62" w:rsidRDefault="00E33E62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Для определения состояния взаимопомощи предлагается </w:t>
      </w:r>
      <w:r>
        <w:rPr>
          <w:color w:val="000000"/>
          <w:sz w:val="26"/>
          <w:szCs w:val="26"/>
          <w:u w:val="single"/>
          <w:lang w:val="ru-RU"/>
        </w:rPr>
        <w:t>2 группа утверждений</w:t>
      </w:r>
      <w:r>
        <w:rPr>
          <w:color w:val="000000"/>
          <w:sz w:val="26"/>
          <w:szCs w:val="26"/>
          <w:lang w:val="ru-RU"/>
        </w:rPr>
        <w:t>:</w:t>
      </w:r>
    </w:p>
    <w:p w:rsidR="00E33E62" w:rsidRDefault="000642D1">
      <w:pPr>
        <w:pStyle w:val="Standard"/>
        <w:numPr>
          <w:ilvl w:val="0"/>
          <w:numId w:val="26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нашем классе принято помогать без напоминания.</w:t>
      </w:r>
    </w:p>
    <w:p w:rsidR="00E33E62" w:rsidRDefault="000642D1">
      <w:pPr>
        <w:pStyle w:val="Standard"/>
        <w:numPr>
          <w:ilvl w:val="0"/>
          <w:numId w:val="1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нашем классе помощь оказывается только своим друзьям.</w:t>
      </w:r>
    </w:p>
    <w:p w:rsidR="00E33E62" w:rsidRDefault="000642D1">
      <w:pPr>
        <w:pStyle w:val="Standard"/>
        <w:numPr>
          <w:ilvl w:val="0"/>
          <w:numId w:val="1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нашем классе помогают только тогда, когда об этом просит сам ученик.</w:t>
      </w:r>
    </w:p>
    <w:p w:rsidR="00E33E62" w:rsidRDefault="000642D1">
      <w:pPr>
        <w:pStyle w:val="Standard"/>
        <w:numPr>
          <w:ilvl w:val="0"/>
          <w:numId w:val="1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нашем классе помогают только тогда, когда требует учитель.</w:t>
      </w:r>
    </w:p>
    <w:p w:rsidR="00E33E62" w:rsidRDefault="000642D1">
      <w:pPr>
        <w:pStyle w:val="Standard"/>
        <w:numPr>
          <w:ilvl w:val="0"/>
          <w:numId w:val="1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нашем классе не принято помогать друг другу.</w:t>
      </w:r>
    </w:p>
    <w:p w:rsidR="00E33E62" w:rsidRDefault="000642D1">
      <w:pPr>
        <w:pStyle w:val="Standard"/>
        <w:numPr>
          <w:ilvl w:val="0"/>
          <w:numId w:val="1"/>
        </w:numPr>
        <w:shd w:val="clear" w:color="auto" w:fill="FFFFFF"/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нашем классе отказываются помогать друг другу.</w:t>
      </w:r>
    </w:p>
    <w:p w:rsidR="00E33E62" w:rsidRDefault="000642D1">
      <w:pPr>
        <w:pStyle w:val="Standard"/>
        <w:shd w:val="clear" w:color="auto" w:fill="FFFFFF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Обработка результатов.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Те суждения, которые отмечены большинством учащихся, свидетельствуют об определенных взаимоотношениях в коллективе.</w:t>
      </w: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E33E62">
      <w:pPr>
        <w:pStyle w:val="Standard"/>
        <w:shd w:val="clear" w:color="auto" w:fill="FFFFFF"/>
        <w:rPr>
          <w:rFonts w:hint="eastAsia"/>
          <w:b/>
          <w:color w:val="000000"/>
          <w:sz w:val="26"/>
          <w:szCs w:val="26"/>
          <w:lang w:val="ru-RU"/>
        </w:rPr>
      </w:pPr>
    </w:p>
    <w:p w:rsidR="00E33E62" w:rsidRDefault="000642D1">
      <w:pPr>
        <w:pStyle w:val="Standard"/>
        <w:shd w:val="clear" w:color="auto" w:fill="FFFFFF"/>
        <w:jc w:val="center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lastRenderedPageBreak/>
        <w:t>Методика определения уровня развития ученического самоуправления в ученическом коллективе</w:t>
      </w:r>
    </w:p>
    <w:p w:rsidR="00E33E62" w:rsidRDefault="000642D1">
      <w:pPr>
        <w:pStyle w:val="Standard"/>
        <w:shd w:val="clear" w:color="auto" w:fill="FFFFFF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(автор М.И.Рожков).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Цель:</w:t>
      </w:r>
      <w:r>
        <w:rPr>
          <w:sz w:val="26"/>
          <w:szCs w:val="26"/>
          <w:lang w:val="ru-RU"/>
        </w:rPr>
        <w:t xml:space="preserve"> определить уровень развития ученического самоуправления.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Ход проведения.</w:t>
      </w:r>
      <w:r>
        <w:rPr>
          <w:sz w:val="26"/>
          <w:szCs w:val="26"/>
          <w:lang w:val="ru-RU"/>
        </w:rPr>
        <w:t xml:space="preserve"> Для ответа на предлагаемые учащимся суждения используется следующая шкала: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 – Да;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 – Скорее да, чем нет;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 – Трудно сказать;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 – Скорее нет, чем да;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 – Нет.</w:t>
      </w:r>
    </w:p>
    <w:p w:rsidR="00E33E62" w:rsidRDefault="000642D1">
      <w:pPr>
        <w:pStyle w:val="Standard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Суждения: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1.   Я считаю для себя важным добиваться, чтобы мой класс работал лучше.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   Я вношу предложения по совершенствованию работы класса.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3.   Я участвую в организации классных мероприятий.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   Я участвую в подведении итогов работы класса.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5.   Я считаю, что наш класс способен к дружным самостоятельным действиям.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6.   У нас в классе обязанности чётко и равномерно распределяются между учениками.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   Актив класса пользуется уважением среди одноклассников.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8.   Я считаю, что актив класса хорошо справляется со своими обязанностями.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9.   Я считаю, что учащиеся класса хорошо справляются со своими обязанностями.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10. Я своевременно и точно выполняю все поручения.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11. Я стремлюсь к тому, чтобы задачи, стоящие перед классом, были выполнены.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12. Я готов отвечать за результаты своей работы.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13. Мы хорошо представляем себе задачи, стоящие перед школой.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14. Учащиеся моего класса участвуют в организации школьных мероприятий.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15. Мы стремимся помочь представителям класса в органах самоуправления школы.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16. Мои товарищи и я регулярно обсуждаем школьные проблемы.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17. Мы стремимся к сотрудничеству с другими классами.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18. Я удовлетворён отношением моих товарищей к другим классам.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19. Мы помогаем другим классам и младшим в решении проблем.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20. Я считаю, что учащиеся, избранные в школьный актив, пользуются авторитетом.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21. Учащиеся моего класса добросовестно относятся к выполнению поручений органов ученического самоуправления школы.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22. Мы стремимся к тому, чтобы коллектив школы достиг более высоких результатов.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23. Я готов отстаивать интересы всего коллектива школы в других коллективах и общественных организациях.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24. Я осознаю свою ответственность за результаты работы всего школьного коллектива.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lastRenderedPageBreak/>
        <w:t>Обработка результатов.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При обработке результатов 24 предложения разбиваются на 6 групп (блоков). Данная систематизация обусловлена выявлением различных аспектов самоуправления: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включение учащихся в самоуправленческую деятельность (1,2,3,4)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организованность классного коллектива (5,6,7,8)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ответственность членов первичного коллектива за его дела (9,10,11,12)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включенность класса в дела общешкольного коллектива (13,14,15,16)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отношения класса с другими ученическими коллективами (17,18,19,20)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- ответственность учащихся класса за дела общешкольного коллектива (21,22,23,24)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По каждому блоку подсчитывается сумма баллов, выставленных всеми участниками опроса. Затем она делится на число участников, и на 16 (максимальное количество баллов в каждом блоке). Уровень самоуправления коллектива класса, объединения определяется по результатам выведения коэффициентов первых трех блоков. Если хотя бы один из них меньше 0,5, то уровень СУ в классе низкий, если больше 0,5 и меньше 0,8 – средний, больше 0,8 – высокий.</w:t>
      </w:r>
    </w:p>
    <w:p w:rsidR="00E33E62" w:rsidRDefault="000642D1">
      <w:pPr>
        <w:pStyle w:val="Standard"/>
        <w:shd w:val="clear" w:color="auto" w:fill="FFFFFF"/>
        <w:rPr>
          <w:rFonts w:hint="eastAsia"/>
          <w:i/>
          <w:color w:val="000000"/>
          <w:sz w:val="26"/>
          <w:szCs w:val="26"/>
          <w:lang w:val="ru-RU"/>
        </w:rPr>
      </w:pPr>
      <w:r>
        <w:rPr>
          <w:i/>
          <w:color w:val="000000"/>
          <w:sz w:val="26"/>
          <w:szCs w:val="26"/>
          <w:lang w:val="ru-RU"/>
        </w:rPr>
        <w:t>Уровень развития самоуправления всего учебного заведения определяется коэффициентом последних трех блоков. Если каждый из них не превышает 0,55, то уровень СУ низкий, если выше этого уровня, но ниже 0,85 – средний, более 0,85 – высокий.</w:t>
      </w:r>
    </w:p>
    <w:p w:rsidR="00E33E62" w:rsidRDefault="00E33E62">
      <w:pPr>
        <w:pStyle w:val="Standard"/>
        <w:shd w:val="clear" w:color="auto" w:fill="FFFFFF"/>
        <w:rPr>
          <w:rFonts w:hint="eastAsia"/>
          <w:i/>
          <w:color w:val="000000"/>
          <w:sz w:val="26"/>
          <w:szCs w:val="26"/>
          <w:lang w:val="ru-RU"/>
        </w:rPr>
      </w:pPr>
    </w:p>
    <w:p w:rsidR="00E33E62" w:rsidRDefault="00E33E62">
      <w:pPr>
        <w:pStyle w:val="Standard"/>
        <w:rPr>
          <w:rFonts w:ascii="Calibri" w:eastAsia="Calibri" w:hAnsi="Calibri" w:cs="Calibri"/>
          <w:sz w:val="26"/>
          <w:szCs w:val="26"/>
          <w:lang w:val="ru-RU"/>
        </w:rPr>
      </w:pPr>
    </w:p>
    <w:p w:rsidR="00E33E62" w:rsidRDefault="00E33E62">
      <w:pPr>
        <w:pStyle w:val="Standard"/>
        <w:jc w:val="right"/>
        <w:rPr>
          <w:rFonts w:hint="eastAsia"/>
          <w:b/>
          <w:i/>
          <w:sz w:val="26"/>
          <w:szCs w:val="26"/>
          <w:u w:val="single"/>
          <w:lang w:val="ru-RU"/>
        </w:rPr>
      </w:pPr>
    </w:p>
    <w:p w:rsidR="00E33E62" w:rsidRDefault="000642D1">
      <w:pPr>
        <w:pStyle w:val="Standard"/>
        <w:jc w:val="right"/>
        <w:rPr>
          <w:rFonts w:hint="eastAsia"/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t>Приложение 3</w:t>
      </w:r>
    </w:p>
    <w:p w:rsidR="00E33E62" w:rsidRDefault="00E33E62">
      <w:pPr>
        <w:pStyle w:val="Standard"/>
        <w:jc w:val="right"/>
        <w:rPr>
          <w:rFonts w:hint="eastAsia"/>
          <w:b/>
          <w:sz w:val="26"/>
          <w:szCs w:val="26"/>
          <w:u w:val="single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i/>
          <w:sz w:val="26"/>
          <w:szCs w:val="26"/>
          <w:u w:val="single"/>
          <w:lang w:val="ru-RU"/>
        </w:rPr>
      </w:pPr>
      <w:r>
        <w:rPr>
          <w:b/>
          <w:i/>
          <w:sz w:val="26"/>
          <w:szCs w:val="26"/>
          <w:u w:val="single"/>
          <w:lang w:val="ru-RU"/>
        </w:rPr>
        <w:t>СОЦИАЛЬНО_ПЕДАГОГИЧЕСКАЯ СРЕДА, ОБЩАЯ ПСИХОЛОГИЧЕСКАЯ АТМОСФЕРА И НРАВСТВЕННЫЙ УКЛАД ШКОЛЬНОЙ ЖИЗНИ В ОБРАЗОВАТЕЛЬНОМ УЧРЕЖДЕНИИ.</w:t>
      </w: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Методика «Социально-психологическая самоаттестация коллектива» (автор Р.С. Немов).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i/>
          <w:color w:val="000000"/>
          <w:sz w:val="26"/>
          <w:szCs w:val="26"/>
          <w:lang w:val="ru-RU"/>
        </w:rPr>
        <w:t>Цель:</w:t>
      </w:r>
      <w:r>
        <w:rPr>
          <w:color w:val="000000"/>
          <w:sz w:val="26"/>
          <w:szCs w:val="26"/>
          <w:lang w:val="ru-RU"/>
        </w:rPr>
        <w:t>определить эталонность общности в восприятии ее членов.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i/>
          <w:color w:val="000000"/>
          <w:sz w:val="26"/>
          <w:szCs w:val="26"/>
          <w:lang w:val="ru-RU"/>
        </w:rPr>
        <w:t>Необходимо для проведения.</w:t>
      </w:r>
      <w:r>
        <w:rPr>
          <w:color w:val="000000"/>
          <w:sz w:val="26"/>
          <w:szCs w:val="26"/>
          <w:lang w:val="ru-RU"/>
        </w:rPr>
        <w:t>Каждый учащийся должен иметь бланк со следующим текстом: «Давай поразмышляем о твоей группе. Является ли она дружным, сплоченным коллективом? Перед каждым выражением стоят буквы. Обведи кружком ту из них, которая означает ответ, соответствующий твоей точке зрения. Буквы означают: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— никто;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м — меньшинство;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 — половина;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большинство;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все.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1. Свои слова подтверждают делом,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н м п б в  2. Все вопросы решают сообща.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3. Правильно понимают трудности, стоящие перед классным коллективом,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4. Радуются успехам товарищей,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5. Помогают новичкам, ребятам из других классов,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6. Не ссорятся, когда распределяют обязанности,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7. Знают задачи, стоящие перед классом,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8. Требовательны к себе и другим,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9. Личные интересы подчиняют интересам коллектива,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10. Искренне огорчаются при неудаче товарища,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11. Самостоятельно выявляют и исправляют недостатки в работе,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12. Знают итоги работы коллектива,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13. Сознательно подчиняются дисциплине.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14. Не остаются равнодушными, если задеты интересы класса,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15. Уважают друг друга.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16. Радуются успеху новичков и ребят из других классов,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17. Если надо, принимают на себя обязанности других членов коллектива,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 18. По-хозяйски относятся к общественному добру,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н м п б в   19. Поддерживают принятые в классе традиции.   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20. Поддерживают друг друга в трудные минуты,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м п б в  21. Действуют слаженно и организованно в трудных ситуациях,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н м п б в  22. Хорошо знают, как обстоят дела друг у друга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b/>
          <w:i/>
          <w:color w:val="000000"/>
          <w:sz w:val="26"/>
          <w:szCs w:val="26"/>
          <w:lang w:val="ru-RU"/>
        </w:rPr>
        <w:t>Обработка и интерпретация полученных данных.</w:t>
      </w:r>
      <w:r>
        <w:rPr>
          <w:color w:val="000000"/>
          <w:sz w:val="26"/>
          <w:szCs w:val="26"/>
          <w:lang w:val="ru-RU"/>
        </w:rPr>
        <w:t>Для перевода буквенных выражений ответов в баллы используется шкала:</w:t>
      </w:r>
    </w:p>
    <w:p w:rsidR="00E33E62" w:rsidRDefault="000642D1">
      <w:pPr>
        <w:pStyle w:val="Standard"/>
        <w:shd w:val="clear" w:color="auto" w:fill="FFFFFF"/>
        <w:ind w:firstLine="14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— 4 балла;</w:t>
      </w:r>
    </w:p>
    <w:p w:rsidR="00E33E62" w:rsidRDefault="000642D1">
      <w:pPr>
        <w:pStyle w:val="Standard"/>
        <w:shd w:val="clear" w:color="auto" w:fill="FFFFFF"/>
        <w:ind w:firstLine="14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 — 3 балла;</w:t>
      </w:r>
    </w:p>
    <w:p w:rsidR="00E33E62" w:rsidRDefault="000642D1">
      <w:pPr>
        <w:pStyle w:val="Standard"/>
        <w:shd w:val="clear" w:color="auto" w:fill="FFFFFF"/>
        <w:ind w:firstLine="14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 — 2 балла;</w:t>
      </w:r>
    </w:p>
    <w:p w:rsidR="00E33E62" w:rsidRDefault="000642D1">
      <w:pPr>
        <w:pStyle w:val="Standard"/>
        <w:shd w:val="clear" w:color="auto" w:fill="FFFFFF"/>
        <w:ind w:firstLine="14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м — 1 балл;</w:t>
      </w:r>
    </w:p>
    <w:p w:rsidR="00E33E62" w:rsidRDefault="000642D1">
      <w:pPr>
        <w:pStyle w:val="Standard"/>
        <w:shd w:val="clear" w:color="auto" w:fill="FFFFFF"/>
        <w:ind w:firstLine="142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 — 0 баллов.</w:t>
      </w:r>
    </w:p>
    <w:p w:rsidR="00E33E62" w:rsidRPr="006A562A" w:rsidRDefault="000642D1">
      <w:pPr>
        <w:pStyle w:val="Standard"/>
        <w:shd w:val="clear" w:color="auto" w:fill="FFFFFF"/>
        <w:ind w:firstLine="720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>Показателем эталонности общности в восприятии ее членов</w:t>
      </w:r>
      <w:r>
        <w:rPr>
          <w:i/>
          <w:color w:val="000000"/>
          <w:sz w:val="26"/>
          <w:szCs w:val="26"/>
          <w:lang w:val="ru-RU"/>
        </w:rPr>
        <w:t>(М)</w:t>
      </w:r>
      <w:r>
        <w:rPr>
          <w:color w:val="000000"/>
          <w:sz w:val="26"/>
          <w:szCs w:val="26"/>
          <w:lang w:val="ru-RU"/>
        </w:rPr>
        <w:t>является частное от деления общей суммы баллов всех ответов учащихся на количество ответов учащихся на данный вопросник.</w:t>
      </w:r>
    </w:p>
    <w:p w:rsidR="00E33E62" w:rsidRPr="006A562A" w:rsidRDefault="000642D1">
      <w:pPr>
        <w:pStyle w:val="Standard"/>
        <w:shd w:val="clear" w:color="auto" w:fill="FFFFFF"/>
        <w:ind w:firstLine="720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Принято считать, если М составляет не менее 75% от </w:t>
      </w:r>
      <w:r>
        <w:rPr>
          <w:sz w:val="26"/>
          <w:szCs w:val="26"/>
          <w:lang w:val="ru-RU"/>
        </w:rPr>
        <w:t>максимально</w:t>
      </w:r>
      <w:r>
        <w:rPr>
          <w:color w:val="000000"/>
          <w:sz w:val="26"/>
          <w:szCs w:val="26"/>
          <w:lang w:val="ru-RU"/>
        </w:rPr>
        <w:t xml:space="preserve"> возможной оценки (в нашем случае</w:t>
      </w:r>
      <w:r>
        <w:rPr>
          <w:i/>
          <w:color w:val="000000"/>
          <w:sz w:val="26"/>
          <w:szCs w:val="26"/>
          <w:lang w:val="ru-RU"/>
        </w:rPr>
        <w:t>М &gt;</w:t>
      </w:r>
      <w:r>
        <w:rPr>
          <w:color w:val="000000"/>
          <w:sz w:val="26"/>
          <w:szCs w:val="26"/>
          <w:lang w:val="ru-RU"/>
        </w:rPr>
        <w:t>3), то можно констатировать высокий уровень эталонности общности; если же составляет 50—74% (2 &lt;</w:t>
      </w:r>
      <w:r>
        <w:rPr>
          <w:i/>
          <w:color w:val="000000"/>
          <w:sz w:val="26"/>
          <w:szCs w:val="26"/>
          <w:lang w:val="ru-RU"/>
        </w:rPr>
        <w:t>М &lt;</w:t>
      </w:r>
      <w:r>
        <w:rPr>
          <w:color w:val="000000"/>
          <w:sz w:val="26"/>
          <w:szCs w:val="26"/>
          <w:lang w:val="ru-RU"/>
        </w:rPr>
        <w:t>3) или менее 50% (М &lt; 2) то это соответственно свидетельствует о среднем и низком уровнях эталонности общности в восприятии ее членов.</w:t>
      </w:r>
    </w:p>
    <w:p w:rsidR="00E33E62" w:rsidRDefault="00E33E62">
      <w:pPr>
        <w:pStyle w:val="Standard"/>
        <w:rPr>
          <w:rFonts w:hint="eastAsia"/>
          <w:b/>
          <w:sz w:val="26"/>
          <w:szCs w:val="26"/>
          <w:lang w:val="ru-RU"/>
        </w:rPr>
      </w:pPr>
    </w:p>
    <w:p w:rsidR="00E33E62" w:rsidRDefault="00E33E62">
      <w:pPr>
        <w:pStyle w:val="Standard"/>
        <w:spacing w:line="336" w:lineRule="auto"/>
        <w:rPr>
          <w:rFonts w:hint="eastAsia"/>
          <w:b/>
          <w:i/>
          <w:sz w:val="26"/>
          <w:szCs w:val="26"/>
          <w:lang w:val="ru-RU"/>
        </w:rPr>
      </w:pPr>
    </w:p>
    <w:p w:rsidR="00E33E62" w:rsidRDefault="000642D1">
      <w:pPr>
        <w:pStyle w:val="Standard"/>
        <w:spacing w:line="336" w:lineRule="auto"/>
        <w:rPr>
          <w:rFonts w:hint="eastAsia"/>
          <w:b/>
          <w:i/>
          <w:sz w:val="26"/>
          <w:szCs w:val="26"/>
          <w:lang w:val="ru-RU"/>
        </w:rPr>
      </w:pPr>
      <w:r>
        <w:rPr>
          <w:b/>
          <w:i/>
          <w:sz w:val="26"/>
          <w:szCs w:val="26"/>
          <w:lang w:val="ru-RU"/>
        </w:rPr>
        <w:lastRenderedPageBreak/>
        <w:t>Состояние организуемой в школе совместной деятельности обучающихся и взрослых.</w:t>
      </w:r>
    </w:p>
    <w:tbl>
      <w:tblPr>
        <w:tblW w:w="10830" w:type="dxa"/>
        <w:tblInd w:w="-3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0"/>
        <w:gridCol w:w="2610"/>
        <w:gridCol w:w="4480"/>
      </w:tblGrid>
      <w:tr w:rsidR="00E33E62"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Критерии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jc w:val="center"/>
              <w:rPr>
                <w:rFonts w:hint="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Методики диагностики</w:t>
            </w:r>
          </w:p>
        </w:tc>
      </w:tr>
      <w:tr w:rsidR="00E33E62" w:rsidRPr="006A562A">
        <w:tc>
          <w:tcPr>
            <w:tcW w:w="3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Особенности  детско-родительских отношений  и  степень включённости родителей (законных  представителей)</w:t>
            </w:r>
          </w:p>
          <w:p w:rsidR="00E33E62" w:rsidRDefault="000642D1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  <w:r>
              <w:rPr>
                <w:b/>
                <w:i/>
                <w:sz w:val="26"/>
                <w:szCs w:val="26"/>
                <w:lang w:val="ru-RU"/>
              </w:rPr>
              <w:t>в  образовательный   и  воспитательный процесс</w:t>
            </w:r>
          </w:p>
          <w:p w:rsidR="00E33E62" w:rsidRDefault="00E33E62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</w:p>
          <w:p w:rsidR="00E33E62" w:rsidRDefault="00E33E62">
            <w:pPr>
              <w:pStyle w:val="Standard"/>
              <w:rPr>
                <w:rFonts w:hint="eastAsia"/>
                <w:b/>
                <w:i/>
                <w:sz w:val="26"/>
                <w:szCs w:val="26"/>
                <w:lang w:val="ru-RU"/>
              </w:rPr>
            </w:pP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u w:val="single"/>
                <w:lang w:val="ru-RU"/>
              </w:rPr>
            </w:pPr>
            <w:r>
              <w:rPr>
                <w:sz w:val="26"/>
                <w:szCs w:val="26"/>
                <w:u w:val="single"/>
                <w:lang w:val="ru-RU"/>
              </w:rPr>
              <w:t>Приложение 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 детско-родительских отношений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«Моя семья» (Нечаев М.П.).</w:t>
            </w:r>
          </w:p>
          <w:p w:rsidR="00E33E62" w:rsidRDefault="00E33E62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</w:p>
        </w:tc>
      </w:tr>
      <w:tr w:rsidR="00E33E62" w:rsidRPr="006A562A"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семьи  и  школы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«Анализ воспитательной работы глазами родителей обучающихся» (Нечаев М.П.).</w:t>
            </w:r>
          </w:p>
          <w:p w:rsidR="00E33E62" w:rsidRDefault="00E33E62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</w:p>
        </w:tc>
      </w:tr>
      <w:tr w:rsidR="00E33E62"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E33E62">
            <w:pPr>
              <w:rPr>
                <w:rFonts w:hint="eastAsia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Удовлетворенность родителей работой образовательной организации.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изучения удовлетворенности родителей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работой образовательного учреждения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(Степанов Е.Н.).</w:t>
            </w:r>
          </w:p>
        </w:tc>
      </w:tr>
      <w:tr w:rsidR="00E33E62">
        <w:tc>
          <w:tcPr>
            <w:tcW w:w="3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E33E62">
            <w:pPr>
              <w:rPr>
                <w:rFonts w:hint="eastAsia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Удовлетворенность учащихся школьной жизнью.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Методика изучения удовлетворенности учащихся школьной жизнью (по А.А. Андрееву) (1-11 класс).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Цветометод «Моя школа» (по Ю.С. Мануйлову)</w:t>
            </w:r>
          </w:p>
          <w:p w:rsidR="00E33E62" w:rsidRDefault="000642D1">
            <w:pPr>
              <w:pStyle w:val="Standard"/>
              <w:rPr>
                <w:rFonts w:hint="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(1-4 класс).</w:t>
            </w:r>
          </w:p>
        </w:tc>
      </w:tr>
    </w:tbl>
    <w:p w:rsidR="00E33E62" w:rsidRDefault="00E33E62">
      <w:pPr>
        <w:pStyle w:val="Standard"/>
        <w:jc w:val="center"/>
        <w:rPr>
          <w:rFonts w:hint="eastAsia"/>
          <w:b/>
          <w:i/>
          <w:u w:val="single"/>
        </w:rPr>
      </w:pPr>
    </w:p>
    <w:p w:rsidR="00E33E62" w:rsidRDefault="00E33E62">
      <w:pPr>
        <w:pStyle w:val="Standard"/>
        <w:jc w:val="center"/>
        <w:rPr>
          <w:rFonts w:hint="eastAsia"/>
          <w:b/>
          <w:i/>
          <w:u w:val="single"/>
        </w:rPr>
      </w:pPr>
    </w:p>
    <w:p w:rsidR="00E33E62" w:rsidRDefault="000642D1">
      <w:pPr>
        <w:pStyle w:val="Standard"/>
        <w:jc w:val="right"/>
        <w:rPr>
          <w:rFonts w:hint="eastAsia"/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Приложение 1</w:t>
      </w:r>
    </w:p>
    <w:p w:rsidR="00E33E62" w:rsidRDefault="00E33E62">
      <w:pPr>
        <w:pStyle w:val="Standard"/>
        <w:jc w:val="center"/>
        <w:rPr>
          <w:rFonts w:hint="eastAsia"/>
          <w:b/>
          <w:i/>
          <w:u w:val="single"/>
        </w:rPr>
      </w:pPr>
    </w:p>
    <w:p w:rsidR="00E33E62" w:rsidRDefault="000642D1">
      <w:pPr>
        <w:pStyle w:val="Standard"/>
        <w:jc w:val="center"/>
        <w:rPr>
          <w:rFonts w:hint="eastAsia"/>
          <w:b/>
          <w:i/>
          <w:sz w:val="26"/>
          <w:szCs w:val="26"/>
          <w:u w:val="single"/>
          <w:lang w:val="ru-RU"/>
        </w:rPr>
      </w:pPr>
      <w:r>
        <w:rPr>
          <w:b/>
          <w:i/>
          <w:sz w:val="26"/>
          <w:szCs w:val="26"/>
          <w:u w:val="single"/>
          <w:lang w:val="ru-RU"/>
        </w:rPr>
        <w:t>ОСОБЕННОСТИ ДЕТСКО_РОДИТЕЛЬСКИХ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E33E62" w:rsidRDefault="00E33E62">
      <w:pPr>
        <w:pStyle w:val="Standard"/>
        <w:shd w:val="clear" w:color="auto" w:fill="FFFFFF"/>
        <w:tabs>
          <w:tab w:val="left" w:pos="720"/>
        </w:tabs>
        <w:rPr>
          <w:rFonts w:hint="eastAsia"/>
          <w:b/>
          <w:i/>
          <w:sz w:val="26"/>
          <w:szCs w:val="26"/>
          <w:lang w:val="ru-RU"/>
        </w:rPr>
      </w:pPr>
    </w:p>
    <w:p w:rsidR="00E33E62" w:rsidRDefault="00E33E62">
      <w:pPr>
        <w:pStyle w:val="Standard"/>
        <w:shd w:val="clear" w:color="auto" w:fill="FFFFFF"/>
        <w:tabs>
          <w:tab w:val="left" w:pos="720"/>
        </w:tabs>
        <w:rPr>
          <w:rFonts w:hint="eastAsia"/>
          <w:sz w:val="26"/>
          <w:szCs w:val="26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Методика «Моя семья» (автор Нечаев М.П.).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Цель:</w:t>
      </w:r>
      <w:r>
        <w:rPr>
          <w:color w:val="000000"/>
          <w:sz w:val="26"/>
          <w:szCs w:val="26"/>
          <w:lang w:val="ru-RU"/>
        </w:rPr>
        <w:t xml:space="preserve">изучение уровня семейного воспитания.    </w:t>
      </w:r>
    </w:p>
    <w:p w:rsidR="00E33E62" w:rsidRDefault="000642D1">
      <w:pPr>
        <w:pStyle w:val="Standard"/>
        <w:rPr>
          <w:rFonts w:hint="eastAsia"/>
          <w:b/>
          <w:color w:val="000000"/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Инструкция.</w:t>
      </w:r>
    </w:p>
    <w:p w:rsidR="00E33E62" w:rsidRDefault="000642D1">
      <w:pPr>
        <w:pStyle w:val="Standard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Уважаемые учащиеся! Сначала напишите, с кем Вы живете: отец, мать, братья, сестры, бабушка, дедушка, другие члены семьи. Затем отвечайте на вопросы одним из следующих возможных ответов:</w:t>
      </w:r>
    </w:p>
    <w:p w:rsidR="00E33E62" w:rsidRDefault="000642D1">
      <w:pPr>
        <w:pStyle w:val="Standard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5- конечно да</w:t>
      </w:r>
    </w:p>
    <w:p w:rsidR="00E33E62" w:rsidRDefault="000642D1">
      <w:pPr>
        <w:pStyle w:val="Standard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 – скорее да</w:t>
      </w:r>
    </w:p>
    <w:p w:rsidR="00E33E62" w:rsidRDefault="000642D1">
      <w:pPr>
        <w:pStyle w:val="Standard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 – трудно ответить</w:t>
      </w:r>
    </w:p>
    <w:p w:rsidR="00E33E62" w:rsidRDefault="000642D1">
      <w:pPr>
        <w:pStyle w:val="Standard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 – скорее нет</w:t>
      </w:r>
    </w:p>
    <w:p w:rsidR="00E33E62" w:rsidRDefault="000642D1">
      <w:pPr>
        <w:pStyle w:val="Standard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 – конечно нет</w:t>
      </w:r>
    </w:p>
    <w:p w:rsidR="00E33E62" w:rsidRDefault="000642D1">
      <w:pPr>
        <w:pStyle w:val="Standard"/>
        <w:ind w:firstLine="709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Для некоторых вопросов (№№ 3, 10, 17) следует выбирать ответы с указанием матери или отца (или других членов семьи): «Конечно, мать – 12», «Видимо, мать – 2», «Конечно, отец – 3», «Видимо, отец - 1 4», «Оба родителя – 5».</w:t>
      </w:r>
    </w:p>
    <w:p w:rsidR="00E33E62" w:rsidRDefault="000642D1">
      <w:pPr>
        <w:pStyle w:val="Standard"/>
        <w:ind w:firstLine="709"/>
        <w:rPr>
          <w:rFonts w:hint="eastAsia"/>
        </w:rPr>
      </w:pPr>
      <w:r>
        <w:rPr>
          <w:color w:val="000000"/>
          <w:sz w:val="26"/>
          <w:szCs w:val="26"/>
          <w:lang w:val="ru-RU"/>
        </w:rPr>
        <w:t xml:space="preserve">На листе бумаги напишите дату, по желанию – фамилию и имя, класс, школу и номера вопросов от 1 до 21. Против каждого номера Вы будете писать ответ в виде цифры, соответствующей Вашему ответу – или «1», или «2», или «3», или «4», или «5». Если, например, на вопрос 1 выбран ответ «Видимо, да», то нужно напротив номера 1 написать цифру 2. </w:t>
      </w:r>
      <w:r>
        <w:rPr>
          <w:color w:val="000000"/>
          <w:sz w:val="26"/>
          <w:szCs w:val="26"/>
        </w:rPr>
        <w:t xml:space="preserve">И так далее….. </w:t>
      </w:r>
      <w:r>
        <w:rPr>
          <w:b/>
          <w:color w:val="000000"/>
          <w:sz w:val="26"/>
          <w:szCs w:val="26"/>
        </w:rPr>
        <w:br/>
        <w:t>Текст.</w:t>
      </w:r>
    </w:p>
    <w:p w:rsidR="00E33E62" w:rsidRDefault="000642D1">
      <w:pPr>
        <w:pStyle w:val="Standard"/>
        <w:numPr>
          <w:ilvl w:val="0"/>
          <w:numId w:val="27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Сердятся ли родители, если Вы спорите с ними?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Часто ли родители помогают Вам в выполнении домашних заданий, решении учебных проблем?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 кем Вы чаще всего советуетесь в Вашей семье, когда нужно принять какое-нибудь решение?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Часто ли родители соглашаются с тем, что учитель был несправедлив по отношению к Вам?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Часто ли родители Вас наказывали?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Часто ли родители ссорятся друг с другом?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Верно ли, что у Вас дома нет общих дел, в которых участвуют все члены семьи?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Часто ли в ответ на вашу просьбу разрешить Вам что-либо родители отвечают: «Нельзя»?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Бывает ли так, что родители настаивают на том, чтобы Вы не дружили с кем-нибудь из Ваших друзей?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Кто является главой Вашей семьи: мать или отец?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Смеются ли родители над кем-нибудь из Ваших учителей?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Часто ли родители разговаривают с Вами резким, грубым голосом?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Кажется ли Вам, что у Вас в семье холодные, плохие, недружеские отношения между родителями?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Верно ли, что в Вашей семье мало помогают друг другу в домашних делах?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Считают ли родители Вас капризным ребенком?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Часто ли родители хотят, чтобы Вы все делали по их желанию, говоря, что они разбираются в этом вопросе лучше Вас?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С кем в семье Вы больше общаетесь?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Часто ли родители не одобряют дела, которые организует школа?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Наказывали ли Вас в детстве более сурово, чем других детей?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Бывает ли, что один из родителей говорит Вам что-то плохое о другом родителе?</w:t>
      </w:r>
    </w:p>
    <w:p w:rsidR="00E33E62" w:rsidRDefault="000642D1">
      <w:pPr>
        <w:pStyle w:val="Standard"/>
        <w:numPr>
          <w:ilvl w:val="0"/>
          <w:numId w:val="18"/>
        </w:numPr>
        <w:ind w:left="360" w:hanging="360"/>
        <w:rPr>
          <w:rFonts w:hint="eastAsia"/>
        </w:rPr>
      </w:pPr>
      <w:r>
        <w:rPr>
          <w:color w:val="000000"/>
          <w:sz w:val="26"/>
          <w:szCs w:val="26"/>
          <w:lang w:val="ru-RU"/>
        </w:rPr>
        <w:lastRenderedPageBreak/>
        <w:t>Верно ли, что у Вас нет постоянных домашних обязанностей?</w:t>
      </w:r>
      <w:r>
        <w:rPr>
          <w:color w:val="000000"/>
          <w:sz w:val="26"/>
          <w:szCs w:val="26"/>
          <w:lang w:val="ru-RU"/>
        </w:rPr>
        <w:br/>
      </w:r>
      <w:r>
        <w:rPr>
          <w:b/>
          <w:color w:val="000000"/>
          <w:sz w:val="26"/>
          <w:szCs w:val="26"/>
        </w:rPr>
        <w:t>Обработка результатов.</w:t>
      </w:r>
    </w:p>
    <w:p w:rsidR="00E33E62" w:rsidRDefault="000642D1">
      <w:pPr>
        <w:pStyle w:val="Standard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Изучается степень выраженности в семейном воспитании семи показателей (факторов). Ответы «5» – указывают на максимальное положительное проявление фактора. Максимальная сумма по одному фактору – 15, минимальная сумма – 3. По все факторам соответственно – 105 и 21 балл. Предполагается определение интервалов уровней семейного воспитания: благополучного, посредственного и неблагополучного.</w:t>
      </w:r>
    </w:p>
    <w:p w:rsidR="00E33E62" w:rsidRDefault="000642D1">
      <w:pPr>
        <w:pStyle w:val="Standard"/>
        <w:ind w:firstLine="709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Изменив некоторые формулировки вопросов, методику можно предложить родителям учащихся.</w:t>
      </w:r>
    </w:p>
    <w:p w:rsidR="00E33E62" w:rsidRPr="006A562A" w:rsidRDefault="000642D1">
      <w:pPr>
        <w:pStyle w:val="Standard"/>
        <w:ind w:firstLine="709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Если ребенок живет с одним из родителей, то по показателю </w:t>
      </w:r>
      <w:r>
        <w:rPr>
          <w:color w:val="000000"/>
          <w:sz w:val="26"/>
          <w:szCs w:val="26"/>
        </w:rPr>
        <w:t>III</w:t>
      </w:r>
      <w:r>
        <w:rPr>
          <w:color w:val="000000"/>
          <w:sz w:val="26"/>
          <w:szCs w:val="26"/>
          <w:lang w:val="ru-RU"/>
        </w:rPr>
        <w:t xml:space="preserve"> его ответы неучитываются.</w:t>
      </w:r>
      <w:r>
        <w:rPr>
          <w:color w:val="000000"/>
          <w:sz w:val="26"/>
          <w:szCs w:val="26"/>
          <w:lang w:val="ru-RU"/>
        </w:rPr>
        <w:br/>
      </w:r>
      <w:r>
        <w:rPr>
          <w:b/>
          <w:color w:val="000000"/>
          <w:sz w:val="26"/>
          <w:szCs w:val="26"/>
          <w:lang w:val="ru-RU"/>
        </w:rPr>
        <w:t>Показатели: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  <w:lang w:val="ru-RU"/>
        </w:rPr>
        <w:t xml:space="preserve"> – Строгость (гибкость) воспитательных установок родителей.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color w:val="000000"/>
          <w:sz w:val="26"/>
          <w:szCs w:val="26"/>
        </w:rPr>
        <w:t>II</w:t>
      </w:r>
      <w:r>
        <w:rPr>
          <w:color w:val="000000"/>
          <w:sz w:val="26"/>
          <w:szCs w:val="26"/>
          <w:lang w:val="ru-RU"/>
        </w:rPr>
        <w:t xml:space="preserve"> – Нет поощрения, воспитания самостоятельности и инициативы (есть).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color w:val="000000"/>
          <w:sz w:val="26"/>
          <w:szCs w:val="26"/>
        </w:rPr>
        <w:t>III</w:t>
      </w:r>
      <w:r>
        <w:rPr>
          <w:color w:val="000000"/>
          <w:sz w:val="26"/>
          <w:szCs w:val="26"/>
          <w:lang w:val="ru-RU"/>
        </w:rPr>
        <w:t xml:space="preserve"> – Доминантность матери (и, наоборот, равноправное участие обоих родителей в воспитании, уверенность матери в методах воспитания).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color w:val="000000"/>
          <w:sz w:val="26"/>
          <w:szCs w:val="26"/>
        </w:rPr>
        <w:t>IV</w:t>
      </w:r>
      <w:r>
        <w:rPr>
          <w:color w:val="000000"/>
          <w:sz w:val="26"/>
          <w:szCs w:val="26"/>
          <w:lang w:val="ru-RU"/>
        </w:rPr>
        <w:t xml:space="preserve"> – Подрыв авторитета других воспитателей, учителей (их поддержка).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color w:val="000000"/>
          <w:sz w:val="26"/>
          <w:szCs w:val="26"/>
        </w:rPr>
        <w:t>V</w:t>
      </w:r>
      <w:r>
        <w:rPr>
          <w:color w:val="000000"/>
          <w:sz w:val="26"/>
          <w:szCs w:val="26"/>
          <w:lang w:val="ru-RU"/>
        </w:rPr>
        <w:t xml:space="preserve"> – Жесткость методов воспитания, много наказаний (гибкость методов воспитания, мало наказаний).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color w:val="000000"/>
          <w:sz w:val="26"/>
          <w:szCs w:val="26"/>
        </w:rPr>
        <w:t>VI</w:t>
      </w:r>
      <w:r>
        <w:rPr>
          <w:color w:val="000000"/>
          <w:sz w:val="26"/>
          <w:szCs w:val="26"/>
          <w:lang w:val="ru-RU"/>
        </w:rPr>
        <w:t xml:space="preserve"> – Холодные, недружеские взаимоотношения родителей (теплые взаимоотношения).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color w:val="000000"/>
          <w:sz w:val="26"/>
          <w:szCs w:val="26"/>
        </w:rPr>
        <w:t>VII</w:t>
      </w:r>
      <w:r>
        <w:rPr>
          <w:color w:val="000000"/>
          <w:sz w:val="26"/>
          <w:szCs w:val="26"/>
          <w:lang w:val="ru-RU"/>
        </w:rPr>
        <w:t xml:space="preserve"> – Отсутствие общих дел, взаимопомощи, регулярных обязанностей в семье (их наличие).</w:t>
      </w:r>
      <w:r>
        <w:rPr>
          <w:color w:val="000000"/>
          <w:sz w:val="26"/>
          <w:szCs w:val="26"/>
          <w:lang w:val="ru-RU"/>
        </w:rPr>
        <w:br/>
      </w:r>
      <w:r>
        <w:rPr>
          <w:b/>
          <w:color w:val="000000"/>
          <w:sz w:val="26"/>
          <w:szCs w:val="26"/>
          <w:lang w:val="ru-RU"/>
        </w:rPr>
        <w:t>Ключ: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color w:val="000000"/>
          <w:sz w:val="26"/>
          <w:szCs w:val="26"/>
        </w:rPr>
        <w:t>I</w:t>
      </w:r>
      <w:r>
        <w:rPr>
          <w:color w:val="000000"/>
          <w:sz w:val="26"/>
          <w:szCs w:val="26"/>
          <w:lang w:val="ru-RU"/>
        </w:rPr>
        <w:t xml:space="preserve"> – 1, 8, 15; </w:t>
      </w:r>
      <w:r>
        <w:rPr>
          <w:color w:val="000000"/>
          <w:sz w:val="26"/>
          <w:szCs w:val="26"/>
        </w:rPr>
        <w:t>II</w:t>
      </w:r>
      <w:r>
        <w:rPr>
          <w:color w:val="000000"/>
          <w:sz w:val="26"/>
          <w:szCs w:val="26"/>
          <w:lang w:val="ru-RU"/>
        </w:rPr>
        <w:t xml:space="preserve"> – 2, 9, 16; </w:t>
      </w:r>
      <w:r>
        <w:rPr>
          <w:color w:val="000000"/>
          <w:sz w:val="26"/>
          <w:szCs w:val="26"/>
        </w:rPr>
        <w:t>III</w:t>
      </w:r>
      <w:r>
        <w:rPr>
          <w:color w:val="000000"/>
          <w:sz w:val="26"/>
          <w:szCs w:val="26"/>
          <w:lang w:val="ru-RU"/>
        </w:rPr>
        <w:t xml:space="preserve"> – 3, 10, 17; </w:t>
      </w:r>
      <w:r>
        <w:rPr>
          <w:color w:val="000000"/>
          <w:sz w:val="26"/>
          <w:szCs w:val="26"/>
        </w:rPr>
        <w:t>IV</w:t>
      </w:r>
      <w:r>
        <w:rPr>
          <w:color w:val="000000"/>
          <w:sz w:val="26"/>
          <w:szCs w:val="26"/>
          <w:lang w:val="ru-RU"/>
        </w:rPr>
        <w:t xml:space="preserve"> – 4, 11, 18; </w:t>
      </w:r>
      <w:r>
        <w:rPr>
          <w:color w:val="000000"/>
          <w:sz w:val="26"/>
          <w:szCs w:val="26"/>
        </w:rPr>
        <w:t>V</w:t>
      </w:r>
      <w:r>
        <w:rPr>
          <w:color w:val="000000"/>
          <w:sz w:val="26"/>
          <w:szCs w:val="26"/>
          <w:lang w:val="ru-RU"/>
        </w:rPr>
        <w:t xml:space="preserve"> – 5, 12, 19; </w:t>
      </w:r>
      <w:r>
        <w:rPr>
          <w:color w:val="000000"/>
          <w:sz w:val="26"/>
          <w:szCs w:val="26"/>
        </w:rPr>
        <w:t>VI</w:t>
      </w:r>
      <w:r>
        <w:rPr>
          <w:color w:val="000000"/>
          <w:sz w:val="26"/>
          <w:szCs w:val="26"/>
          <w:lang w:val="ru-RU"/>
        </w:rPr>
        <w:t xml:space="preserve"> – 6, 13, 20; </w:t>
      </w:r>
      <w:r>
        <w:rPr>
          <w:color w:val="000000"/>
          <w:sz w:val="26"/>
          <w:szCs w:val="26"/>
        </w:rPr>
        <w:t>VII</w:t>
      </w:r>
      <w:r>
        <w:rPr>
          <w:color w:val="000000"/>
          <w:sz w:val="26"/>
          <w:szCs w:val="26"/>
          <w:lang w:val="ru-RU"/>
        </w:rPr>
        <w:t xml:space="preserve"> – 7, 14, 21.</w:t>
      </w: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Методика «Анализ воспитательной работы глазами родителей обучающихся» (автор Нечаев М.П.).</w:t>
      </w:r>
    </w:p>
    <w:p w:rsidR="00E33E62" w:rsidRDefault="00E33E62">
      <w:pPr>
        <w:pStyle w:val="Standard"/>
        <w:shd w:val="clear" w:color="auto" w:fill="FFFFFF"/>
        <w:ind w:left="180"/>
        <w:rPr>
          <w:rFonts w:hint="eastAsia"/>
          <w:i/>
          <w:color w:val="000000"/>
          <w:sz w:val="26"/>
          <w:szCs w:val="26"/>
          <w:lang w:val="ru-RU"/>
        </w:rPr>
      </w:pPr>
    </w:p>
    <w:p w:rsidR="00E33E62" w:rsidRPr="006A562A" w:rsidRDefault="000642D1">
      <w:pPr>
        <w:pStyle w:val="Standard"/>
        <w:shd w:val="clear" w:color="auto" w:fill="FFFFFF"/>
        <w:ind w:left="180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Цель:</w:t>
      </w:r>
      <w:r>
        <w:rPr>
          <w:color w:val="000000"/>
          <w:sz w:val="26"/>
          <w:szCs w:val="26"/>
          <w:lang w:val="ru-RU"/>
        </w:rPr>
        <w:t>провести анализ воспитательного процесса в классном и общешкольном коллективах глазами родителей учащихся.</w:t>
      </w:r>
    </w:p>
    <w:p w:rsidR="00E33E62" w:rsidRPr="006A562A" w:rsidRDefault="000642D1">
      <w:pPr>
        <w:pStyle w:val="Standard"/>
        <w:shd w:val="clear" w:color="auto" w:fill="FFFFFF"/>
        <w:ind w:left="180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 xml:space="preserve">Инструкция. </w:t>
      </w:r>
      <w:r>
        <w:rPr>
          <w:color w:val="000000"/>
          <w:sz w:val="26"/>
          <w:szCs w:val="26"/>
          <w:lang w:val="ru-RU"/>
        </w:rPr>
        <w:t>Уважаемые родители!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Приглашаем Вас высказать свое мнение по вопросам школьной воспитательной системы и взаимодействия учителей и родителей.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Ваше мнение поможет лучше понять существующее положение и выработать рекомендации для педагогического коллектива по улучшению воспитательной работы в школе.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Надеемся на искренние ответы. Результаты работы будут использованы только в обобщённом виде, поэтому свою фамилию можно не указывать. Укажите класс, в котором обучается Ваш ребёнок.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Необходимо по каждому вопросу ознакомиться с вариантами ответов, затем выбрать и указать на листе для ответов тот из тех, который больше всего соответствует Вашему мнению. Заранее благодарим и желаем успеха.</w:t>
      </w:r>
    </w:p>
    <w:p w:rsidR="00E33E62" w:rsidRPr="006A562A" w:rsidRDefault="000642D1">
      <w:pPr>
        <w:pStyle w:val="Standard"/>
        <w:shd w:val="clear" w:color="auto" w:fill="FFFFFF"/>
        <w:ind w:left="180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1. С каким чувством Ваш </w:t>
      </w:r>
      <w:r>
        <w:rPr>
          <w:sz w:val="26"/>
          <w:szCs w:val="26"/>
          <w:lang w:val="ru-RU"/>
        </w:rPr>
        <w:t>ребенок</w:t>
      </w:r>
      <w:r>
        <w:rPr>
          <w:color w:val="000000"/>
          <w:sz w:val="26"/>
          <w:szCs w:val="26"/>
          <w:lang w:val="ru-RU"/>
        </w:rPr>
        <w:t xml:space="preserve"> обычно </w:t>
      </w:r>
      <w:r>
        <w:rPr>
          <w:sz w:val="26"/>
          <w:szCs w:val="26"/>
          <w:lang w:val="ru-RU"/>
        </w:rPr>
        <w:t>идет</w:t>
      </w:r>
      <w:r>
        <w:rPr>
          <w:color w:val="000000"/>
          <w:sz w:val="26"/>
          <w:szCs w:val="26"/>
          <w:lang w:val="ru-RU"/>
        </w:rPr>
        <w:t xml:space="preserve"> в школу?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а) в большинстве случаев с хорошим, радостным настроением;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б) в большинстве случаев с неважным настроением, без радости;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в) когда как;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г) затрудняюсь ответить.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2. Участвовал ли Ваш ребёнок в подготовке и проведении мероприятий в классе?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а) да, постоянно;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б) да, эпизодически;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в) нет, не участвовал;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г) затрудняюсь ответить.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3. Участвовал ли Ваш ребёнок в подготовке и проведении общешкольных мероприятий?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а) да, постоянно;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б) да, эпизодически;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в) нет, не участвовал;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г) затрудняюсь ответить.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4. С каким чувством Вы обычно идёте на родительское собрание?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а) в большинстве случаев с хорошим, радостным настроением;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б) в большинстве случаев с неважным настроением, без радости;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в) когда как;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г) затрудняюсь ответить.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5. Если говорить в целом, нравятся ли Вам мероприятия, которые проводятся в вашем классе? Почему?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а) в основном нравятся;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б) нравятся, но не во всем;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в) в основном не нравятся;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г) затрудняюсь ответить.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6. Если говорить в целом, нравятся ли Вам мероприятия, которые проводятся на общешкольном уровне? Почему?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а) в основном нравятся;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б) нравятся, но не во всем;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в) в основном не нравятся;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г) затрудняюсь ответить.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7. Насколько вы удовлетворены отношениями, которые сложились у Вас с классным руководителем?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а) в основном удовлетворительные;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б) в чём-то удовлетворительные, в чём-то нет;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в) в основном неудовлетворительные;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г) затрудняюсь ответить.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8. Насколько вы удовлетворены отношениями, которые сложились у Вас с преподавателями?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а) в основном удовлетворительные;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б) в чём-то удовлетворительные, в чём-то нет;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в) в основном неудовлетворительные;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г) затрудняюсь ответить.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9. По Вашему мнению, за последний год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а) школа стала лучше;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б) школа стала хуже;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в) никак не изменилась;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г) трудно сказать.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10. Что Вас привлекает и не привлекает в нашей школе?</w:t>
      </w:r>
    </w:p>
    <w:p w:rsidR="00E33E62" w:rsidRDefault="000642D1">
      <w:pPr>
        <w:pStyle w:val="Standard"/>
        <w:shd w:val="clear" w:color="auto" w:fill="FFFFFF"/>
        <w:ind w:left="18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11. Ваши предложения по организации школьной жизни?</w:t>
      </w:r>
    </w:p>
    <w:p w:rsidR="00E33E62" w:rsidRDefault="00E33E62">
      <w:pPr>
        <w:pStyle w:val="Standard"/>
        <w:shd w:val="clear" w:color="auto" w:fill="FFFFFF"/>
        <w:tabs>
          <w:tab w:val="left" w:pos="720"/>
        </w:tabs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Удовлетворённость родителей работой образовательного учреждения (автор Степанов Е.Н.).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Цель:</w:t>
      </w:r>
      <w:r>
        <w:rPr>
          <w:sz w:val="26"/>
          <w:szCs w:val="26"/>
          <w:lang w:val="ru-RU"/>
        </w:rPr>
        <w:t xml:space="preserve"> выявить уровень удовлетворенности родителей работой образовательного учреждения и его педагогического коллектива.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Ход проведения.</w:t>
      </w:r>
      <w:r>
        <w:rPr>
          <w:sz w:val="26"/>
          <w:szCs w:val="26"/>
          <w:lang w:val="ru-RU"/>
        </w:rPr>
        <w:t xml:space="preserve"> Родителям предлагается прочитать утверждения и оценить степень согласия с ними по следующей шкале: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 – совершенно согласен;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 – согласен;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 – трудно сказать;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 – не согласен;</w:t>
      </w:r>
    </w:p>
    <w:p w:rsidR="00E33E62" w:rsidRDefault="000642D1">
      <w:pPr>
        <w:pStyle w:val="Standard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 – совершенно не согласен.</w:t>
      </w:r>
    </w:p>
    <w:p w:rsidR="00E33E62" w:rsidRDefault="00E33E62">
      <w:pPr>
        <w:pStyle w:val="Standard"/>
        <w:ind w:firstLine="303"/>
        <w:rPr>
          <w:rFonts w:hint="eastAsia"/>
          <w:sz w:val="26"/>
          <w:szCs w:val="26"/>
          <w:lang w:val="ru-RU"/>
        </w:rPr>
      </w:pPr>
    </w:p>
    <w:p w:rsidR="00E33E62" w:rsidRDefault="000642D1">
      <w:pPr>
        <w:pStyle w:val="Standard"/>
        <w:numPr>
          <w:ilvl w:val="0"/>
          <w:numId w:val="28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Класс, в котором учится наш ребенок, можно назвать дружным.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среде своих одноклассников наш ребенок чувствует себя комфортно.</w:t>
      </w:r>
    </w:p>
    <w:p w:rsidR="00E33E62" w:rsidRPr="006A562A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Педагоги проявляют доброжелательное отношение к нашему </w:t>
      </w:r>
      <w:r>
        <w:rPr>
          <w:sz w:val="26"/>
          <w:szCs w:val="26"/>
          <w:lang w:val="ru-RU"/>
        </w:rPr>
        <w:t>ребенку</w:t>
      </w:r>
      <w:r>
        <w:rPr>
          <w:color w:val="000000"/>
          <w:sz w:val="26"/>
          <w:szCs w:val="26"/>
          <w:lang w:val="ru-RU"/>
        </w:rPr>
        <w:t>.</w:t>
      </w:r>
    </w:p>
    <w:p w:rsidR="00E33E62" w:rsidRPr="006A562A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Мы испытываем чувство </w:t>
      </w:r>
      <w:r>
        <w:rPr>
          <w:sz w:val="26"/>
          <w:szCs w:val="26"/>
          <w:lang w:val="ru-RU"/>
        </w:rPr>
        <w:t>взаимопонимания</w:t>
      </w:r>
      <w:r>
        <w:rPr>
          <w:color w:val="000000"/>
          <w:sz w:val="26"/>
          <w:szCs w:val="26"/>
          <w:lang w:val="ru-RU"/>
        </w:rPr>
        <w:t xml:space="preserve"> в контактах с администрацией и учителями нашего ребенка.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классе, в котором учится наш ребенок, хороший классный руководитель.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Педагоги справедливо оценивают достижения в учебе нашего ребенка.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Наш ребенок не перегружен учебными занятиями и домашними заданиями.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Учителя учитывают индивидуальные особенности нашего ребенка.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школе проводятся мероприятия, которые полезны и интересны нашему ребенку.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школе работают различные кружки, клубы, секции, где может заниматься наш ребенок.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Педагоги дают нашему ребенку глубокие и прочные знания.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школе заботятся о физическом развитии и здоровье нашего ребенка.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lastRenderedPageBreak/>
        <w:t>Учебное заведение способствует формированию достойного поведения нашего ребенка.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Администрация и учителя создают условия для проявления и развития способностей нашего ребенка.</w:t>
      </w:r>
    </w:p>
    <w:p w:rsidR="00E33E62" w:rsidRDefault="000642D1">
      <w:pPr>
        <w:pStyle w:val="Standard"/>
        <w:numPr>
          <w:ilvl w:val="0"/>
          <w:numId w:val="19"/>
        </w:numPr>
        <w:ind w:left="720" w:hanging="360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Школа по-настоящему готовит нашего ребенка к самостоятельной жизни.</w:t>
      </w:r>
    </w:p>
    <w:p w:rsidR="00E33E62" w:rsidRPr="006A562A" w:rsidRDefault="000642D1">
      <w:pPr>
        <w:pStyle w:val="Standard"/>
        <w:ind w:left="-123"/>
        <w:rPr>
          <w:rFonts w:hint="eastAsia"/>
          <w:lang w:val="ru-RU"/>
        </w:rPr>
      </w:pPr>
      <w:r>
        <w:rPr>
          <w:b/>
          <w:color w:val="000000"/>
          <w:sz w:val="26"/>
          <w:szCs w:val="26"/>
          <w:lang w:val="ru-RU"/>
        </w:rPr>
        <w:t>Обработка результатов</w:t>
      </w:r>
      <w:r>
        <w:rPr>
          <w:color w:val="000000"/>
          <w:sz w:val="26"/>
          <w:szCs w:val="26"/>
          <w:lang w:val="ru-RU"/>
        </w:rPr>
        <w:t>. Удовлетворенность родителей работой школы (У) определяется как частное от деления общей сумы баллов всех ответов родителей на общее количество ответов.</w:t>
      </w:r>
    </w:p>
    <w:p w:rsidR="00E33E62" w:rsidRDefault="000642D1">
      <w:pPr>
        <w:pStyle w:val="Standard"/>
        <w:ind w:firstLine="709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Если коэффициент У больше 3, то это свидетельствует о высоком уровне удовлетворенности; от 2 до 3 – среднем уровне; меньше 2 – низком уровне удовлетворенности.</w:t>
      </w:r>
    </w:p>
    <w:p w:rsidR="00E33E62" w:rsidRDefault="000642D1">
      <w:pPr>
        <w:pStyle w:val="Standard"/>
        <w:ind w:firstLine="709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Затем производится подсчет количества родителей в классе, имеющих высокий, средний и низкий уровень удовлетворенности школьной жизнью.</w:t>
      </w:r>
    </w:p>
    <w:p w:rsidR="00E33E62" w:rsidRDefault="00E33E62">
      <w:pPr>
        <w:pStyle w:val="Standard"/>
        <w:spacing w:line="336" w:lineRule="auto"/>
        <w:rPr>
          <w:rFonts w:hint="eastAsia"/>
          <w:b/>
          <w:i/>
          <w:sz w:val="26"/>
          <w:szCs w:val="26"/>
          <w:lang w:val="ru-RU"/>
        </w:rPr>
      </w:pP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Методика изучения удовлетворенности учащихся школьной жизнью</w:t>
      </w: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(автор А.А. Андреев).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Цель:</w:t>
      </w:r>
      <w:r>
        <w:rPr>
          <w:sz w:val="26"/>
          <w:szCs w:val="26"/>
          <w:lang w:val="ru-RU"/>
        </w:rPr>
        <w:t xml:space="preserve"> определить степень удовлетворенности учащихся школьной жизнью.</w:t>
      </w:r>
    </w:p>
    <w:p w:rsidR="00E33E62" w:rsidRPr="006A562A" w:rsidRDefault="000642D1">
      <w:pPr>
        <w:pStyle w:val="Standard"/>
        <w:rPr>
          <w:rFonts w:hint="eastAsia"/>
          <w:lang w:val="ru-RU"/>
        </w:rPr>
      </w:pPr>
      <w:r>
        <w:rPr>
          <w:b/>
          <w:sz w:val="26"/>
          <w:szCs w:val="26"/>
          <w:lang w:val="ru-RU"/>
        </w:rPr>
        <w:t>Ход проведения.</w:t>
      </w:r>
      <w:r>
        <w:rPr>
          <w:sz w:val="26"/>
          <w:szCs w:val="26"/>
          <w:lang w:val="ru-RU"/>
        </w:rPr>
        <w:t xml:space="preserve"> Учащимся предлагается прослушать утверждения и оценить степень согласия с их содержанием по следующей шкале:</w:t>
      </w:r>
    </w:p>
    <w:p w:rsidR="00E33E62" w:rsidRDefault="000642D1">
      <w:pPr>
        <w:pStyle w:val="Standard"/>
        <w:ind w:firstLine="284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 – совершенно согласен;</w:t>
      </w:r>
    </w:p>
    <w:p w:rsidR="00E33E62" w:rsidRDefault="000642D1">
      <w:pPr>
        <w:pStyle w:val="Standard"/>
        <w:ind w:firstLine="284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 – согласен;</w:t>
      </w:r>
    </w:p>
    <w:p w:rsidR="00E33E62" w:rsidRDefault="000642D1">
      <w:pPr>
        <w:pStyle w:val="Standard"/>
        <w:ind w:firstLine="284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 – трудно сказать;</w:t>
      </w:r>
    </w:p>
    <w:p w:rsidR="00E33E62" w:rsidRDefault="000642D1">
      <w:pPr>
        <w:pStyle w:val="Standard"/>
        <w:ind w:firstLine="284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 – не согласен;</w:t>
      </w:r>
    </w:p>
    <w:p w:rsidR="00E33E62" w:rsidRDefault="000642D1">
      <w:pPr>
        <w:pStyle w:val="Standard"/>
        <w:ind w:firstLine="284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 – совершенно не согласен.</w:t>
      </w:r>
    </w:p>
    <w:p w:rsidR="00E33E62" w:rsidRDefault="000642D1">
      <w:pPr>
        <w:pStyle w:val="Standard"/>
        <w:numPr>
          <w:ilvl w:val="0"/>
          <w:numId w:val="29"/>
        </w:numPr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Я иду утром в школу с радостью.</w:t>
      </w:r>
    </w:p>
    <w:p w:rsidR="00E33E62" w:rsidRDefault="000642D1">
      <w:pPr>
        <w:pStyle w:val="Standard"/>
        <w:numPr>
          <w:ilvl w:val="0"/>
          <w:numId w:val="3"/>
        </w:numPr>
        <w:shd w:val="clear" w:color="auto" w:fill="FFFFFF"/>
        <w:tabs>
          <w:tab w:val="left" w:pos="706"/>
        </w:tabs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школе у меня обычно хорошее настроение.</w:t>
      </w:r>
    </w:p>
    <w:p w:rsidR="00E33E62" w:rsidRDefault="000642D1">
      <w:pPr>
        <w:pStyle w:val="Standard"/>
        <w:numPr>
          <w:ilvl w:val="0"/>
          <w:numId w:val="3"/>
        </w:numPr>
        <w:shd w:val="clear" w:color="auto" w:fill="FFFFFF"/>
        <w:tabs>
          <w:tab w:val="left" w:pos="706"/>
        </w:tabs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нашем классе хороший классный руководитель.</w:t>
      </w:r>
    </w:p>
    <w:p w:rsidR="00E33E62" w:rsidRDefault="000642D1">
      <w:pPr>
        <w:pStyle w:val="Standard"/>
        <w:numPr>
          <w:ilvl w:val="0"/>
          <w:numId w:val="3"/>
        </w:numPr>
        <w:shd w:val="clear" w:color="auto" w:fill="FFFFFF"/>
        <w:tabs>
          <w:tab w:val="left" w:pos="706"/>
          <w:tab w:val="left" w:pos="1800"/>
        </w:tabs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К нашим школьным учителям можно обратиться за советом и помощью в трудной жизненной ситуации.</w:t>
      </w:r>
    </w:p>
    <w:p w:rsidR="00E33E62" w:rsidRDefault="000642D1">
      <w:pPr>
        <w:pStyle w:val="Standard"/>
        <w:numPr>
          <w:ilvl w:val="0"/>
          <w:numId w:val="3"/>
        </w:numPr>
        <w:shd w:val="clear" w:color="auto" w:fill="FFFFFF"/>
        <w:tabs>
          <w:tab w:val="left" w:pos="706"/>
        </w:tabs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У меня есть любимый учитель.</w:t>
      </w:r>
    </w:p>
    <w:p w:rsidR="00E33E62" w:rsidRDefault="000642D1">
      <w:pPr>
        <w:pStyle w:val="Standard"/>
        <w:numPr>
          <w:ilvl w:val="0"/>
          <w:numId w:val="3"/>
        </w:numPr>
        <w:shd w:val="clear" w:color="auto" w:fill="FFFFFF"/>
        <w:tabs>
          <w:tab w:val="left" w:pos="706"/>
        </w:tabs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В классе я могу всегда свободно высказать свое мнение.</w:t>
      </w:r>
    </w:p>
    <w:p w:rsidR="00E33E62" w:rsidRDefault="000642D1">
      <w:pPr>
        <w:pStyle w:val="Standard"/>
        <w:numPr>
          <w:ilvl w:val="0"/>
          <w:numId w:val="3"/>
        </w:numPr>
        <w:shd w:val="clear" w:color="auto" w:fill="FFFFFF"/>
        <w:tabs>
          <w:tab w:val="left" w:pos="706"/>
        </w:tabs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Я считаю, что в нашей школе созданы все условия для развития моих способностей.</w:t>
      </w:r>
    </w:p>
    <w:p w:rsidR="00E33E62" w:rsidRDefault="000642D1">
      <w:pPr>
        <w:pStyle w:val="Standard"/>
        <w:numPr>
          <w:ilvl w:val="0"/>
          <w:numId w:val="3"/>
        </w:numPr>
        <w:shd w:val="clear" w:color="auto" w:fill="FFFFFF"/>
        <w:tabs>
          <w:tab w:val="left" w:pos="706"/>
        </w:tabs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У меня есть любимые школьные предметы.</w:t>
      </w:r>
    </w:p>
    <w:p w:rsidR="00E33E62" w:rsidRDefault="000642D1">
      <w:pPr>
        <w:pStyle w:val="Standard"/>
        <w:numPr>
          <w:ilvl w:val="0"/>
          <w:numId w:val="3"/>
        </w:numPr>
        <w:shd w:val="clear" w:color="auto" w:fill="FFFFFF"/>
        <w:tabs>
          <w:tab w:val="left" w:pos="706"/>
        </w:tabs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Я считаю, что школа по-настоящему готовит меня к самостоятельной жизни.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10.На летних каникулах я скучаю по школе.</w:t>
      </w:r>
    </w:p>
    <w:p w:rsidR="00E33E62" w:rsidRPr="006A562A" w:rsidRDefault="000642D1">
      <w:pPr>
        <w:pStyle w:val="Standard"/>
        <w:shd w:val="clear" w:color="auto" w:fill="FFFFFF"/>
        <w:ind w:firstLine="307"/>
        <w:rPr>
          <w:rFonts w:hint="eastAsia"/>
          <w:lang w:val="ru-RU"/>
        </w:rPr>
      </w:pPr>
      <w:r>
        <w:rPr>
          <w:b/>
          <w:i/>
          <w:color w:val="000000"/>
          <w:sz w:val="26"/>
          <w:szCs w:val="26"/>
          <w:lang w:val="ru-RU"/>
        </w:rPr>
        <w:t xml:space="preserve">Обработка полученных данных. </w:t>
      </w:r>
      <w:r>
        <w:rPr>
          <w:color w:val="000000"/>
          <w:sz w:val="26"/>
          <w:szCs w:val="26"/>
          <w:lang w:val="ru-RU"/>
        </w:rPr>
        <w:t xml:space="preserve">Показателем удовлетворенности учащихся школьной жизнью (У) является частное от деления общей суммы баллов ответов всех учащихся на общее количество ответов. Если У больше 3, то можно констатировать о высокой </w:t>
      </w:r>
      <w:r>
        <w:rPr>
          <w:color w:val="000000"/>
          <w:sz w:val="26"/>
          <w:szCs w:val="26"/>
          <w:lang w:val="ru-RU"/>
        </w:rPr>
        <w:lastRenderedPageBreak/>
        <w:t>степени удовлетворенности, от 2 до 3 – средней степени удовлетворенности; если же У меньше 2, то это свидетельствует о низкой степени удовлетворенности учащихся школьной жизнью.</w:t>
      </w:r>
    </w:p>
    <w:p w:rsidR="00E33E62" w:rsidRDefault="000642D1">
      <w:pPr>
        <w:pStyle w:val="Standard"/>
        <w:ind w:firstLine="709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Затем производится подсчет количества учащихся в классе, имеющих высокий, средний и низкий уровень удовлетворенности школьной жизнью.</w:t>
      </w:r>
    </w:p>
    <w:p w:rsidR="00E33E62" w:rsidRDefault="00E33E62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Проектная методика «Что мне нравится в школе»</w:t>
      </w:r>
    </w:p>
    <w:p w:rsidR="00E33E62" w:rsidRDefault="000642D1">
      <w:pPr>
        <w:pStyle w:val="Standard"/>
        <w:jc w:val="center"/>
        <w:rPr>
          <w:rFonts w:hint="eastAsia"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(автор Н.Г. Лусканова).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Методика предназначена для изучения отношения к школе и учебной деятельности учащихся начальных классов. Детям предлагается сделать рисунки на тему «Что мне нравится в школе».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u w:val="single"/>
          <w:lang w:val="ru-RU"/>
        </w:rPr>
      </w:pPr>
      <w:r>
        <w:rPr>
          <w:color w:val="000000"/>
          <w:sz w:val="26"/>
          <w:szCs w:val="26"/>
          <w:u w:val="single"/>
          <w:lang w:val="ru-RU"/>
        </w:rPr>
        <w:t>Рисунки, сюжет которых соответствуют теме, оцениваются следующим образом: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1)ребенок отображает учебные ситуации (высокий уровень школьной мотивации, учебная активность, наличие у школьника познавательных мотивов) – </w:t>
      </w:r>
      <w:r>
        <w:rPr>
          <w:b/>
          <w:color w:val="000000"/>
          <w:sz w:val="26"/>
          <w:szCs w:val="26"/>
          <w:lang w:val="ru-RU"/>
        </w:rPr>
        <w:t>30 баллов;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2)на рисунке изображены ситуации внеучебного характера с внешними школьными атрибутами (положительное отношение к школе с преобладанием внешней мотивации) – </w:t>
      </w:r>
      <w:r>
        <w:rPr>
          <w:b/>
          <w:color w:val="000000"/>
          <w:sz w:val="26"/>
          <w:szCs w:val="26"/>
          <w:lang w:val="ru-RU"/>
        </w:rPr>
        <w:t>20 баллов;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3)ребенок рисует игровые ситуации в школе (положительное отношение к школе с преобладанием игровой мотивации) – </w:t>
      </w:r>
      <w:r>
        <w:rPr>
          <w:b/>
          <w:color w:val="000000"/>
          <w:sz w:val="26"/>
          <w:szCs w:val="26"/>
          <w:lang w:val="ru-RU"/>
        </w:rPr>
        <w:t>10 баллов.</w:t>
      </w:r>
    </w:p>
    <w:p w:rsidR="00E33E62" w:rsidRPr="006A562A" w:rsidRDefault="000642D1">
      <w:pPr>
        <w:pStyle w:val="Standard"/>
        <w:shd w:val="clear" w:color="auto" w:fill="FFFFFF"/>
        <w:rPr>
          <w:rFonts w:hint="eastAsia"/>
          <w:lang w:val="ru-RU"/>
        </w:rPr>
      </w:pPr>
      <w:r>
        <w:rPr>
          <w:color w:val="000000"/>
          <w:sz w:val="26"/>
          <w:szCs w:val="26"/>
          <w:lang w:val="ru-RU"/>
        </w:rPr>
        <w:t xml:space="preserve">Рисунки, сюжет которых не соответствует теме, оцениваются в </w:t>
      </w:r>
      <w:r>
        <w:rPr>
          <w:b/>
          <w:color w:val="000000"/>
          <w:sz w:val="26"/>
          <w:szCs w:val="26"/>
          <w:lang w:val="ru-RU"/>
        </w:rPr>
        <w:t>0 баллов.</w:t>
      </w:r>
      <w:r>
        <w:rPr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  <w:u w:val="single"/>
          <w:lang w:val="ru-RU"/>
        </w:rPr>
        <w:t>Несоответствие теме указывает на: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1)мотивационную незрелость, отсутствие школьной мотивации и преобладание других, чаще всего игровых мотивов. В этом случае дети рисуют машины, игрушки, военные действия, узоры и пр.;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2)детский негативизм, когда ребенок упорно отказывается рисовать на школьную тему и рисует то, что он лучше всего умеет и любит рисовать; такое поведение свойственно детям с завышенным уровнем притязаний и трудностями приспособления к школьным требованиям;</w:t>
      </w:r>
    </w:p>
    <w:p w:rsidR="00E33E62" w:rsidRDefault="000642D1">
      <w:pPr>
        <w:pStyle w:val="Standard"/>
        <w:shd w:val="clear" w:color="auto" w:fill="FFFFFF"/>
        <w:rPr>
          <w:rFonts w:hint="eastAsia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3)непонимание или неверное истолкование задачи, когда дети ничего не рисуют или копируют у других детей сюжеты, не имеющие отношения к данной теме; чаще всего это свойственно детям с задержкой психического развития.</w:t>
      </w:r>
    </w:p>
    <w:p w:rsidR="00E33E62" w:rsidRDefault="00E33E62">
      <w:pPr>
        <w:pStyle w:val="Standard"/>
        <w:spacing w:line="336" w:lineRule="auto"/>
        <w:rPr>
          <w:rFonts w:hint="eastAsia"/>
          <w:b/>
          <w:i/>
          <w:sz w:val="26"/>
          <w:szCs w:val="26"/>
          <w:lang w:val="ru-RU"/>
        </w:rPr>
      </w:pPr>
    </w:p>
    <w:p w:rsidR="00E33E62" w:rsidRDefault="00E33E62">
      <w:pPr>
        <w:pStyle w:val="Standard"/>
        <w:spacing w:line="336" w:lineRule="auto"/>
        <w:ind w:firstLine="709"/>
        <w:rPr>
          <w:rFonts w:hint="eastAsia"/>
          <w:color w:val="000000"/>
          <w:sz w:val="26"/>
          <w:szCs w:val="26"/>
          <w:lang w:val="ru-RU"/>
        </w:rPr>
      </w:pPr>
    </w:p>
    <w:p w:rsidR="00E33E62" w:rsidRDefault="00E33E62">
      <w:pPr>
        <w:pStyle w:val="Standard"/>
        <w:spacing w:line="336" w:lineRule="auto"/>
        <w:ind w:firstLine="709"/>
        <w:rPr>
          <w:rFonts w:hint="eastAsia"/>
          <w:color w:val="000000"/>
          <w:sz w:val="26"/>
          <w:szCs w:val="26"/>
          <w:lang w:val="ru-RU"/>
        </w:rPr>
      </w:pPr>
      <w:bookmarkStart w:id="2" w:name="_heading=h.30j0zll"/>
      <w:bookmarkEnd w:id="2"/>
    </w:p>
    <w:p w:rsidR="00E33E62" w:rsidRDefault="00E33E62">
      <w:pPr>
        <w:pStyle w:val="Standard"/>
        <w:tabs>
          <w:tab w:val="left" w:pos="851"/>
        </w:tabs>
        <w:spacing w:line="336" w:lineRule="auto"/>
        <w:ind w:firstLine="709"/>
        <w:rPr>
          <w:rFonts w:hint="eastAsia"/>
          <w:color w:val="000000"/>
          <w:sz w:val="26"/>
          <w:szCs w:val="26"/>
          <w:lang w:val="ru-RU"/>
        </w:rPr>
      </w:pPr>
    </w:p>
    <w:p w:rsidR="00E33E62" w:rsidRDefault="00E33E62">
      <w:pPr>
        <w:pStyle w:val="Standard"/>
        <w:tabs>
          <w:tab w:val="left" w:pos="851"/>
        </w:tabs>
        <w:spacing w:line="336" w:lineRule="auto"/>
        <w:ind w:firstLine="709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p w:rsidR="00E33E62" w:rsidRDefault="00E33E62">
      <w:pPr>
        <w:pStyle w:val="Textbody"/>
        <w:rPr>
          <w:rFonts w:ascii="Times New Roman" w:hAnsi="Times New Roman"/>
          <w:lang w:val="ru-RU"/>
        </w:rPr>
      </w:pPr>
    </w:p>
    <w:sectPr w:rsidR="00E33E62">
      <w:pgSz w:w="16838" w:h="11906" w:orient="landscape"/>
      <w:pgMar w:top="567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D1" w:rsidRDefault="00B861D1">
      <w:pPr>
        <w:rPr>
          <w:rFonts w:hint="eastAsia"/>
        </w:rPr>
      </w:pPr>
      <w:r>
        <w:separator/>
      </w:r>
    </w:p>
  </w:endnote>
  <w:endnote w:type="continuationSeparator" w:id="0">
    <w:p w:rsidR="00B861D1" w:rsidRDefault="00B861D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№Е">
    <w:charset w:val="00"/>
    <w:family w:val="auto"/>
    <w:pitch w:val="variable"/>
  </w:font>
  <w:font w:name="№Е, Calibri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D1" w:rsidRDefault="00B861D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861D1" w:rsidRDefault="00B861D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57F5"/>
    <w:multiLevelType w:val="multilevel"/>
    <w:tmpl w:val="3ED4AA1E"/>
    <w:styleLink w:val="WWNum7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05A81ED2"/>
    <w:multiLevelType w:val="multilevel"/>
    <w:tmpl w:val="48E26200"/>
    <w:styleLink w:val="WWNum10"/>
    <w:lvl w:ilvl="0">
      <w:start w:val="1"/>
      <w:numFmt w:val="decimal"/>
      <w:lvlText w:val="%1"/>
      <w:lvlJc w:val="left"/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2">
    <w:nsid w:val="210E3DC8"/>
    <w:multiLevelType w:val="multilevel"/>
    <w:tmpl w:val="B11AEA0E"/>
    <w:styleLink w:val="WWNum15"/>
    <w:lvl w:ilvl="0">
      <w:numFmt w:val="bullet"/>
      <w:lvlText w:val="—"/>
      <w:lvlJc w:val="left"/>
      <w:rPr>
        <w:rFonts w:ascii="Trebuchet MS" w:eastAsia="Trebuchet MS" w:hAnsi="Trebuchet MS" w:cs="Trebuchet MS"/>
        <w:w w:val="86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3">
    <w:nsid w:val="28307119"/>
    <w:multiLevelType w:val="multilevel"/>
    <w:tmpl w:val="12D61566"/>
    <w:styleLink w:val="WWNum20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4">
    <w:nsid w:val="294F0878"/>
    <w:multiLevelType w:val="multilevel"/>
    <w:tmpl w:val="141609BA"/>
    <w:styleLink w:val="WWNum19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5">
    <w:nsid w:val="2FA515DC"/>
    <w:multiLevelType w:val="multilevel"/>
    <w:tmpl w:val="8CD2D8BC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37365DDD"/>
    <w:multiLevelType w:val="multilevel"/>
    <w:tmpl w:val="46300068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7">
    <w:nsid w:val="40FA7015"/>
    <w:multiLevelType w:val="multilevel"/>
    <w:tmpl w:val="5A1EA442"/>
    <w:styleLink w:val="WWNum18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8">
    <w:nsid w:val="42A15491"/>
    <w:multiLevelType w:val="multilevel"/>
    <w:tmpl w:val="0E66E0CE"/>
    <w:styleLink w:val="WWNum22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9">
    <w:nsid w:val="4A015862"/>
    <w:multiLevelType w:val="multilevel"/>
    <w:tmpl w:val="C928B39A"/>
    <w:styleLink w:val="WWNum1"/>
    <w:lvl w:ilvl="0">
      <w:start w:val="1"/>
      <w:numFmt w:val="decimal"/>
      <w:lvlText w:val="%1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0">
    <w:nsid w:val="4E264C38"/>
    <w:multiLevelType w:val="multilevel"/>
    <w:tmpl w:val="7E446694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1">
    <w:nsid w:val="55FF6AFF"/>
    <w:multiLevelType w:val="multilevel"/>
    <w:tmpl w:val="0E4E3220"/>
    <w:styleLink w:val="WWNum11"/>
    <w:lvl w:ilvl="0">
      <w:start w:val="3"/>
      <w:numFmt w:val="decimal"/>
      <w:lvlText w:val="%1"/>
      <w:lvlJc w:val="left"/>
      <w:rPr>
        <w:lang w:val="ru-RU" w:eastAsia="en-US" w:bidi="ar-SA"/>
      </w:rPr>
    </w:lvl>
    <w:lvl w:ilvl="1">
      <w:start w:val="1"/>
      <w:numFmt w:val="decimal"/>
      <w:lvlText w:val="%1.%2"/>
      <w:lvlJc w:val="left"/>
      <w:rPr>
        <w:rFonts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2">
    <w:nsid w:val="57800B4F"/>
    <w:multiLevelType w:val="multilevel"/>
    <w:tmpl w:val="02105A1E"/>
    <w:styleLink w:val="WWNum2"/>
    <w:lvl w:ilvl="0">
      <w:start w:val="1"/>
      <w:numFmt w:val="decimal"/>
      <w:lvlText w:val="%1"/>
      <w:lvlJc w:val="left"/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rPr>
        <w:rFonts w:eastAsia="Times New Roman" w:cs="Times New Roman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3">
    <w:nsid w:val="5AA4205F"/>
    <w:multiLevelType w:val="multilevel"/>
    <w:tmpl w:val="18CEFD8A"/>
    <w:styleLink w:val="WWNum14"/>
    <w:lvl w:ilvl="0">
      <w:numFmt w:val="bullet"/>
      <w:lvlText w:val="—"/>
      <w:lvlJc w:val="left"/>
      <w:rPr>
        <w:rFonts w:ascii="Trebuchet MS" w:eastAsia="Trebuchet MS" w:hAnsi="Trebuchet MS" w:cs="Trebuchet MS"/>
        <w:w w:val="85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4">
    <w:nsid w:val="5B4938A8"/>
    <w:multiLevelType w:val="multilevel"/>
    <w:tmpl w:val="6D109D62"/>
    <w:styleLink w:val="WWNum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5">
    <w:nsid w:val="69703FDB"/>
    <w:multiLevelType w:val="multilevel"/>
    <w:tmpl w:val="F6B2A868"/>
    <w:styleLink w:val="WWNum21"/>
    <w:lvl w:ilvl="0">
      <w:numFmt w:val="bullet"/>
      <w:lvlText w:val="-"/>
      <w:lvlJc w:val="left"/>
      <w:rPr>
        <w:rFonts w:ascii="Times New Roman" w:eastAsia="Times New Roman" w:hAnsi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6">
    <w:nsid w:val="6B1127AC"/>
    <w:multiLevelType w:val="multilevel"/>
    <w:tmpl w:val="43F8EB10"/>
    <w:styleLink w:val="WWNum8"/>
    <w:lvl w:ilvl="0">
      <w:numFmt w:val="bullet"/>
      <w:lvlText w:val=""/>
      <w:lvlJc w:val="left"/>
      <w:rPr>
        <w:rFonts w:ascii="Symbol" w:eastAsia="Symbol" w:hAnsi="Symbol" w:cs="Symbol"/>
        <w:w w:val="98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rPr>
        <w:lang w:val="ru-RU" w:eastAsia="en-US" w:bidi="ar-SA"/>
      </w:rPr>
    </w:lvl>
    <w:lvl w:ilvl="2">
      <w:numFmt w:val="bullet"/>
      <w:lvlText w:val="•"/>
      <w:lvlJc w:val="left"/>
      <w:rPr>
        <w:lang w:val="ru-RU" w:eastAsia="en-US" w:bidi="ar-SA"/>
      </w:rPr>
    </w:lvl>
    <w:lvl w:ilvl="3">
      <w:numFmt w:val="bullet"/>
      <w:lvlText w:val="•"/>
      <w:lvlJc w:val="left"/>
      <w:rPr>
        <w:lang w:val="ru-RU" w:eastAsia="en-US" w:bidi="ar-SA"/>
      </w:rPr>
    </w:lvl>
    <w:lvl w:ilvl="4">
      <w:numFmt w:val="bullet"/>
      <w:lvlText w:val="•"/>
      <w:lvlJc w:val="left"/>
      <w:rPr>
        <w:lang w:val="ru-RU" w:eastAsia="en-US" w:bidi="ar-SA"/>
      </w:rPr>
    </w:lvl>
    <w:lvl w:ilvl="5">
      <w:numFmt w:val="bullet"/>
      <w:lvlText w:val="•"/>
      <w:lvlJc w:val="left"/>
      <w:rPr>
        <w:lang w:val="ru-RU" w:eastAsia="en-US" w:bidi="ar-SA"/>
      </w:rPr>
    </w:lvl>
    <w:lvl w:ilvl="6">
      <w:numFmt w:val="bullet"/>
      <w:lvlText w:val="•"/>
      <w:lvlJc w:val="left"/>
      <w:rPr>
        <w:lang w:val="ru-RU" w:eastAsia="en-US" w:bidi="ar-SA"/>
      </w:rPr>
    </w:lvl>
    <w:lvl w:ilvl="7">
      <w:numFmt w:val="bullet"/>
      <w:lvlText w:val="•"/>
      <w:lvlJc w:val="left"/>
      <w:rPr>
        <w:lang w:val="ru-RU" w:eastAsia="en-US" w:bidi="ar-SA"/>
      </w:rPr>
    </w:lvl>
    <w:lvl w:ilvl="8">
      <w:numFmt w:val="bullet"/>
      <w:lvlText w:val="•"/>
      <w:lvlJc w:val="left"/>
      <w:rPr>
        <w:lang w:val="ru-RU" w:eastAsia="en-US" w:bidi="ar-SA"/>
      </w:rPr>
    </w:lvl>
  </w:abstractNum>
  <w:abstractNum w:abstractNumId="17">
    <w:nsid w:val="7991723C"/>
    <w:multiLevelType w:val="multilevel"/>
    <w:tmpl w:val="96827384"/>
    <w:styleLink w:val="WWNum6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79EE65E0"/>
    <w:multiLevelType w:val="multilevel"/>
    <w:tmpl w:val="21F073BE"/>
    <w:styleLink w:val="WWNum35"/>
    <w:lvl w:ilvl="0">
      <w:start w:val="1"/>
      <w:numFmt w:val="decimal"/>
      <w:lvlText w:val="%1"/>
      <w:lvlJc w:val="left"/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rPr>
        <w:rFonts w:ascii="Symbol" w:hAnsi="Symbol"/>
        <w:lang w:val="ru-RU" w:eastAsia="en-US" w:bidi="ar-SA"/>
      </w:rPr>
    </w:lvl>
    <w:lvl w:ilvl="2">
      <w:numFmt w:val="bullet"/>
      <w:lvlText w:val=""/>
      <w:lvlJc w:val="left"/>
      <w:rPr>
        <w:rFonts w:ascii="Symbol" w:hAnsi="Symbol"/>
        <w:lang w:val="ru-RU" w:eastAsia="en-US" w:bidi="ar-SA"/>
      </w:rPr>
    </w:lvl>
    <w:lvl w:ilvl="3">
      <w:numFmt w:val="bullet"/>
      <w:lvlText w:val=""/>
      <w:lvlJc w:val="left"/>
      <w:rPr>
        <w:rFonts w:ascii="Symbol" w:hAnsi="Symbol"/>
        <w:lang w:val="ru-RU" w:eastAsia="en-US" w:bidi="ar-SA"/>
      </w:rPr>
    </w:lvl>
    <w:lvl w:ilvl="4">
      <w:numFmt w:val="bullet"/>
      <w:lvlText w:val=""/>
      <w:lvlJc w:val="left"/>
      <w:rPr>
        <w:rFonts w:ascii="Symbol" w:hAnsi="Symbol"/>
        <w:lang w:val="ru-RU" w:eastAsia="en-US" w:bidi="ar-SA"/>
      </w:rPr>
    </w:lvl>
    <w:lvl w:ilvl="5">
      <w:numFmt w:val="bullet"/>
      <w:lvlText w:val=""/>
      <w:lvlJc w:val="left"/>
      <w:rPr>
        <w:rFonts w:ascii="Symbol" w:hAnsi="Symbol"/>
        <w:lang w:val="ru-RU" w:eastAsia="en-US" w:bidi="ar-SA"/>
      </w:rPr>
    </w:lvl>
    <w:lvl w:ilvl="6">
      <w:numFmt w:val="bullet"/>
      <w:lvlText w:val=""/>
      <w:lvlJc w:val="left"/>
      <w:rPr>
        <w:rFonts w:ascii="Symbol" w:hAnsi="Symbol"/>
        <w:lang w:val="ru-RU" w:eastAsia="en-US" w:bidi="ar-SA"/>
      </w:rPr>
    </w:lvl>
    <w:lvl w:ilvl="7">
      <w:numFmt w:val="bullet"/>
      <w:lvlText w:val=""/>
      <w:lvlJc w:val="left"/>
      <w:rPr>
        <w:rFonts w:ascii="Symbol" w:hAnsi="Symbol"/>
        <w:lang w:val="ru-RU" w:eastAsia="en-US" w:bidi="ar-SA"/>
      </w:rPr>
    </w:lvl>
    <w:lvl w:ilvl="8">
      <w:numFmt w:val="bullet"/>
      <w:lvlText w:val=""/>
      <w:lvlJc w:val="left"/>
      <w:rPr>
        <w:rFonts w:ascii="Symbol" w:hAnsi="Symbol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6"/>
  </w:num>
  <w:num w:numId="5">
    <w:abstractNumId w:val="6"/>
  </w:num>
  <w:num w:numId="6">
    <w:abstractNumId w:val="1"/>
  </w:num>
  <w:num w:numId="7">
    <w:abstractNumId w:val="18"/>
  </w:num>
  <w:num w:numId="8">
    <w:abstractNumId w:val="11"/>
  </w:num>
  <w:num w:numId="9">
    <w:abstractNumId w:val="8"/>
  </w:num>
  <w:num w:numId="10">
    <w:abstractNumId w:val="15"/>
  </w:num>
  <w:num w:numId="11">
    <w:abstractNumId w:val="2"/>
  </w:num>
  <w:num w:numId="12">
    <w:abstractNumId w:val="13"/>
  </w:num>
  <w:num w:numId="13">
    <w:abstractNumId w:val="3"/>
  </w:num>
  <w:num w:numId="14">
    <w:abstractNumId w:val="4"/>
  </w:num>
  <w:num w:numId="15">
    <w:abstractNumId w:val="7"/>
  </w:num>
  <w:num w:numId="16">
    <w:abstractNumId w:val="17"/>
  </w:num>
  <w:num w:numId="17">
    <w:abstractNumId w:val="0"/>
  </w:num>
  <w:num w:numId="18">
    <w:abstractNumId w:val="14"/>
  </w:num>
  <w:num w:numId="19">
    <w:abstractNumId w:val="5"/>
  </w:num>
  <w:num w:numId="20">
    <w:abstractNumId w:val="3"/>
  </w:num>
  <w:num w:numId="21">
    <w:abstractNumId w:val="4"/>
  </w:num>
  <w:num w:numId="22">
    <w:abstractNumId w:val="7"/>
  </w:num>
  <w:num w:numId="23">
    <w:abstractNumId w:val="17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33E62"/>
    <w:rsid w:val="000642D1"/>
    <w:rsid w:val="0059238F"/>
    <w:rsid w:val="006A562A"/>
    <w:rsid w:val="00B861D1"/>
    <w:rsid w:val="00E3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ind w:left="252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980" w:hanging="360"/>
      <w:jc w:val="both"/>
    </w:pPr>
    <w:rPr>
      <w:rFonts w:ascii="Times New Roman" w:eastAsia="Times New Roman" w:hAnsi="Times New Roman" w:cs="Times New Roman"/>
      <w:lang w:val="ru-RU" w:eastAsia="en-US" w:bidi="ar-SA"/>
    </w:r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  <w:lang w:val="ru-RU" w:eastAsia="en-US" w:bidi="ar-SA"/>
    </w:rPr>
  </w:style>
  <w:style w:type="paragraph" w:customStyle="1" w:styleId="ParaAttribute16">
    <w:name w:val="ParaAttribute16"/>
    <w:pPr>
      <w:suppressAutoHyphens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379">
    <w:name w:val="ListLabel 37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0">
    <w:name w:val="ListLabel 380"/>
    <w:rPr>
      <w:lang w:val="ru-RU" w:eastAsia="en-US" w:bidi="ar-SA"/>
    </w:rPr>
  </w:style>
  <w:style w:type="character" w:customStyle="1" w:styleId="ListLabel381">
    <w:name w:val="ListLabel 381"/>
    <w:rPr>
      <w:lang w:val="ru-RU" w:eastAsia="en-US" w:bidi="ar-SA"/>
    </w:rPr>
  </w:style>
  <w:style w:type="character" w:customStyle="1" w:styleId="ListLabel382">
    <w:name w:val="ListLabel 382"/>
    <w:rPr>
      <w:lang w:val="ru-RU" w:eastAsia="en-US" w:bidi="ar-SA"/>
    </w:rPr>
  </w:style>
  <w:style w:type="character" w:customStyle="1" w:styleId="ListLabel383">
    <w:name w:val="ListLabel 383"/>
    <w:rPr>
      <w:lang w:val="ru-RU" w:eastAsia="en-US" w:bidi="ar-SA"/>
    </w:rPr>
  </w:style>
  <w:style w:type="character" w:customStyle="1" w:styleId="ListLabel384">
    <w:name w:val="ListLabel 384"/>
    <w:rPr>
      <w:lang w:val="ru-RU" w:eastAsia="en-US" w:bidi="ar-SA"/>
    </w:rPr>
  </w:style>
  <w:style w:type="character" w:customStyle="1" w:styleId="ListLabel385">
    <w:name w:val="ListLabel 385"/>
    <w:rPr>
      <w:lang w:val="ru-RU" w:eastAsia="en-US" w:bidi="ar-SA"/>
    </w:rPr>
  </w:style>
  <w:style w:type="character" w:customStyle="1" w:styleId="ListLabel386">
    <w:name w:val="ListLabel 386"/>
    <w:rPr>
      <w:lang w:val="ru-RU" w:eastAsia="en-US" w:bidi="ar-SA"/>
    </w:rPr>
  </w:style>
  <w:style w:type="character" w:customStyle="1" w:styleId="ListLabel387">
    <w:name w:val="ListLabel 387"/>
    <w:rPr>
      <w:lang w:val="ru-RU" w:eastAsia="en-US" w:bidi="ar-SA"/>
    </w:rPr>
  </w:style>
  <w:style w:type="character" w:customStyle="1" w:styleId="ListLabel370">
    <w:name w:val="ListLabel 370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71">
    <w:name w:val="ListLabel 371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72">
    <w:name w:val="ListLabel 372"/>
    <w:rPr>
      <w:lang w:val="ru-RU" w:eastAsia="en-US" w:bidi="ar-SA"/>
    </w:rPr>
  </w:style>
  <w:style w:type="character" w:customStyle="1" w:styleId="ListLabel373">
    <w:name w:val="ListLabel 373"/>
    <w:rPr>
      <w:lang w:val="ru-RU" w:eastAsia="en-US" w:bidi="ar-SA"/>
    </w:rPr>
  </w:style>
  <w:style w:type="character" w:customStyle="1" w:styleId="ListLabel374">
    <w:name w:val="ListLabel 374"/>
    <w:rPr>
      <w:lang w:val="ru-RU" w:eastAsia="en-US" w:bidi="ar-SA"/>
    </w:rPr>
  </w:style>
  <w:style w:type="character" w:customStyle="1" w:styleId="ListLabel375">
    <w:name w:val="ListLabel 375"/>
    <w:rPr>
      <w:lang w:val="ru-RU" w:eastAsia="en-US" w:bidi="ar-SA"/>
    </w:rPr>
  </w:style>
  <w:style w:type="character" w:customStyle="1" w:styleId="ListLabel376">
    <w:name w:val="ListLabel 376"/>
    <w:rPr>
      <w:lang w:val="ru-RU" w:eastAsia="en-US" w:bidi="ar-SA"/>
    </w:rPr>
  </w:style>
  <w:style w:type="character" w:customStyle="1" w:styleId="ListLabel377">
    <w:name w:val="ListLabel 377"/>
    <w:rPr>
      <w:lang w:val="ru-RU" w:eastAsia="en-US" w:bidi="ar-SA"/>
    </w:rPr>
  </w:style>
  <w:style w:type="character" w:customStyle="1" w:styleId="ListLabel378">
    <w:name w:val="ListLabel 378"/>
    <w:rPr>
      <w:lang w:val="ru-RU" w:eastAsia="en-US" w:bidi="ar-SA"/>
    </w:rPr>
  </w:style>
  <w:style w:type="character" w:customStyle="1" w:styleId="ListLabel361">
    <w:name w:val="ListLabel 361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62">
    <w:name w:val="ListLabel 36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63">
    <w:name w:val="ListLabel 363"/>
    <w:rPr>
      <w:lang w:val="ru-RU" w:eastAsia="en-US" w:bidi="ar-SA"/>
    </w:rPr>
  </w:style>
  <w:style w:type="character" w:customStyle="1" w:styleId="ListLabel364">
    <w:name w:val="ListLabel 364"/>
    <w:rPr>
      <w:lang w:val="ru-RU" w:eastAsia="en-US" w:bidi="ar-SA"/>
    </w:rPr>
  </w:style>
  <w:style w:type="character" w:customStyle="1" w:styleId="ListLabel365">
    <w:name w:val="ListLabel 365"/>
    <w:rPr>
      <w:lang w:val="ru-RU" w:eastAsia="en-US" w:bidi="ar-SA"/>
    </w:rPr>
  </w:style>
  <w:style w:type="character" w:customStyle="1" w:styleId="ListLabel366">
    <w:name w:val="ListLabel 366"/>
    <w:rPr>
      <w:lang w:val="ru-RU" w:eastAsia="en-US" w:bidi="ar-SA"/>
    </w:rPr>
  </w:style>
  <w:style w:type="character" w:customStyle="1" w:styleId="ListLabel367">
    <w:name w:val="ListLabel 367"/>
    <w:rPr>
      <w:lang w:val="ru-RU" w:eastAsia="en-US" w:bidi="ar-SA"/>
    </w:rPr>
  </w:style>
  <w:style w:type="character" w:customStyle="1" w:styleId="ListLabel368">
    <w:name w:val="ListLabel 368"/>
    <w:rPr>
      <w:lang w:val="ru-RU" w:eastAsia="en-US" w:bidi="ar-SA"/>
    </w:rPr>
  </w:style>
  <w:style w:type="character" w:customStyle="1" w:styleId="ListLabel369">
    <w:name w:val="ListLabel 369"/>
    <w:rPr>
      <w:lang w:val="ru-RU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16">
    <w:name w:val="ListLabel 316"/>
    <w:rPr>
      <w:rFonts w:eastAsia="Symbol" w:cs="Symbol"/>
      <w:w w:val="98"/>
      <w:sz w:val="26"/>
      <w:szCs w:val="26"/>
      <w:lang w:val="ru-RU" w:eastAsia="en-US" w:bidi="ar-SA"/>
    </w:rPr>
  </w:style>
  <w:style w:type="character" w:customStyle="1" w:styleId="ListLabel317">
    <w:name w:val="ListLabel 317"/>
    <w:rPr>
      <w:lang w:val="ru-RU" w:eastAsia="en-US" w:bidi="ar-SA"/>
    </w:rPr>
  </w:style>
  <w:style w:type="character" w:customStyle="1" w:styleId="ListLabel318">
    <w:name w:val="ListLabel 318"/>
    <w:rPr>
      <w:lang w:val="ru-RU" w:eastAsia="en-US" w:bidi="ar-SA"/>
    </w:rPr>
  </w:style>
  <w:style w:type="character" w:customStyle="1" w:styleId="ListLabel319">
    <w:name w:val="ListLabel 319"/>
    <w:rPr>
      <w:lang w:val="ru-RU" w:eastAsia="en-US" w:bidi="ar-SA"/>
    </w:rPr>
  </w:style>
  <w:style w:type="character" w:customStyle="1" w:styleId="ListLabel320">
    <w:name w:val="ListLabel 320"/>
    <w:rPr>
      <w:lang w:val="ru-RU" w:eastAsia="en-US" w:bidi="ar-SA"/>
    </w:rPr>
  </w:style>
  <w:style w:type="character" w:customStyle="1" w:styleId="ListLabel321">
    <w:name w:val="ListLabel 321"/>
    <w:rPr>
      <w:lang w:val="ru-RU" w:eastAsia="en-US" w:bidi="ar-SA"/>
    </w:rPr>
  </w:style>
  <w:style w:type="character" w:customStyle="1" w:styleId="ListLabel322">
    <w:name w:val="ListLabel 322"/>
    <w:rPr>
      <w:lang w:val="ru-RU" w:eastAsia="en-US" w:bidi="ar-SA"/>
    </w:rPr>
  </w:style>
  <w:style w:type="character" w:customStyle="1" w:styleId="ListLabel323">
    <w:name w:val="ListLabel 323"/>
    <w:rPr>
      <w:lang w:val="ru-RU" w:eastAsia="en-US" w:bidi="ar-SA"/>
    </w:rPr>
  </w:style>
  <w:style w:type="character" w:customStyle="1" w:styleId="ListLabel324">
    <w:name w:val="ListLabel 324"/>
    <w:rPr>
      <w:lang w:val="ru-RU" w:eastAsia="en-US" w:bidi="ar-SA"/>
    </w:rPr>
  </w:style>
  <w:style w:type="character" w:customStyle="1" w:styleId="ListLabel307">
    <w:name w:val="ListLabel 30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8">
    <w:name w:val="ListLabel 30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9">
    <w:name w:val="ListLabel 309"/>
    <w:rPr>
      <w:lang w:val="ru-RU" w:eastAsia="en-US" w:bidi="ar-SA"/>
    </w:rPr>
  </w:style>
  <w:style w:type="character" w:customStyle="1" w:styleId="ListLabel310">
    <w:name w:val="ListLabel 310"/>
    <w:rPr>
      <w:lang w:val="ru-RU" w:eastAsia="en-US" w:bidi="ar-SA"/>
    </w:rPr>
  </w:style>
  <w:style w:type="character" w:customStyle="1" w:styleId="ListLabel311">
    <w:name w:val="ListLabel 311"/>
    <w:rPr>
      <w:lang w:val="ru-RU" w:eastAsia="en-US" w:bidi="ar-SA"/>
    </w:rPr>
  </w:style>
  <w:style w:type="character" w:customStyle="1" w:styleId="ListLabel312">
    <w:name w:val="ListLabel 312"/>
    <w:rPr>
      <w:lang w:val="ru-RU" w:eastAsia="en-US" w:bidi="ar-SA"/>
    </w:rPr>
  </w:style>
  <w:style w:type="character" w:customStyle="1" w:styleId="ListLabel313">
    <w:name w:val="ListLabel 313"/>
    <w:rPr>
      <w:lang w:val="ru-RU" w:eastAsia="en-US" w:bidi="ar-SA"/>
    </w:rPr>
  </w:style>
  <w:style w:type="character" w:customStyle="1" w:styleId="ListLabel314">
    <w:name w:val="ListLabel 314"/>
    <w:rPr>
      <w:lang w:val="ru-RU" w:eastAsia="en-US" w:bidi="ar-SA"/>
    </w:rPr>
  </w:style>
  <w:style w:type="character" w:customStyle="1" w:styleId="ListLabel315">
    <w:name w:val="ListLabel 315"/>
    <w:rPr>
      <w:lang w:val="ru-RU" w:eastAsia="en-US" w:bidi="ar-SA"/>
    </w:rPr>
  </w:style>
  <w:style w:type="character" w:customStyle="1" w:styleId="CharAttribute484">
    <w:name w:val="CharAttribute484"/>
    <w:rPr>
      <w:rFonts w:ascii="Times New Roman" w:eastAsia="Times New Roman" w:hAnsi="Times New Roman"/>
      <w:i/>
      <w:sz w:val="28"/>
    </w:rPr>
  </w:style>
  <w:style w:type="character" w:customStyle="1" w:styleId="ListLabel298">
    <w:name w:val="ListLabel 298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99">
    <w:name w:val="ListLabel 299"/>
    <w:rPr>
      <w:lang w:val="ru-RU" w:eastAsia="en-US" w:bidi="ar-SA"/>
    </w:rPr>
  </w:style>
  <w:style w:type="character" w:customStyle="1" w:styleId="ListLabel300">
    <w:name w:val="ListLabel 300"/>
    <w:rPr>
      <w:lang w:val="ru-RU" w:eastAsia="en-US" w:bidi="ar-SA"/>
    </w:rPr>
  </w:style>
  <w:style w:type="character" w:customStyle="1" w:styleId="ListLabel301">
    <w:name w:val="ListLabel 301"/>
    <w:rPr>
      <w:lang w:val="ru-RU" w:eastAsia="en-US" w:bidi="ar-SA"/>
    </w:rPr>
  </w:style>
  <w:style w:type="character" w:customStyle="1" w:styleId="ListLabel302">
    <w:name w:val="ListLabel 302"/>
    <w:rPr>
      <w:lang w:val="ru-RU" w:eastAsia="en-US" w:bidi="ar-SA"/>
    </w:rPr>
  </w:style>
  <w:style w:type="character" w:customStyle="1" w:styleId="ListLabel303">
    <w:name w:val="ListLabel 303"/>
    <w:rPr>
      <w:lang w:val="ru-RU" w:eastAsia="en-US" w:bidi="ar-SA"/>
    </w:rPr>
  </w:style>
  <w:style w:type="character" w:customStyle="1" w:styleId="ListLabel304">
    <w:name w:val="ListLabel 304"/>
    <w:rPr>
      <w:lang w:val="ru-RU" w:eastAsia="en-US" w:bidi="ar-SA"/>
    </w:rPr>
  </w:style>
  <w:style w:type="character" w:customStyle="1" w:styleId="ListLabel305">
    <w:name w:val="ListLabel 305"/>
    <w:rPr>
      <w:lang w:val="ru-RU" w:eastAsia="en-US" w:bidi="ar-SA"/>
    </w:rPr>
  </w:style>
  <w:style w:type="character" w:customStyle="1" w:styleId="ListLabel306">
    <w:name w:val="ListLabel 306"/>
    <w:rPr>
      <w:lang w:val="ru-RU" w:eastAsia="en-US" w:bidi="ar-SA"/>
    </w:rPr>
  </w:style>
  <w:style w:type="character" w:customStyle="1" w:styleId="ListLabel289">
    <w:name w:val="ListLabel 289"/>
    <w:rPr>
      <w:lang w:val="ru-RU" w:eastAsia="en-US" w:bidi="ar-SA"/>
    </w:rPr>
  </w:style>
  <w:style w:type="character" w:customStyle="1" w:styleId="ListLabel290">
    <w:name w:val="ListLabel 290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291">
    <w:name w:val="ListLabel 291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92">
    <w:name w:val="ListLabel 292"/>
    <w:rPr>
      <w:lang w:val="ru-RU" w:eastAsia="en-US" w:bidi="ar-SA"/>
    </w:rPr>
  </w:style>
  <w:style w:type="character" w:customStyle="1" w:styleId="ListLabel293">
    <w:name w:val="ListLabel 293"/>
    <w:rPr>
      <w:lang w:val="ru-RU" w:eastAsia="en-US" w:bidi="ar-SA"/>
    </w:rPr>
  </w:style>
  <w:style w:type="character" w:customStyle="1" w:styleId="ListLabel294">
    <w:name w:val="ListLabel 294"/>
    <w:rPr>
      <w:lang w:val="ru-RU" w:eastAsia="en-US" w:bidi="ar-SA"/>
    </w:rPr>
  </w:style>
  <w:style w:type="character" w:customStyle="1" w:styleId="ListLabel295">
    <w:name w:val="ListLabel 295"/>
    <w:rPr>
      <w:lang w:val="ru-RU" w:eastAsia="en-US" w:bidi="ar-SA"/>
    </w:rPr>
  </w:style>
  <w:style w:type="character" w:customStyle="1" w:styleId="ListLabel296">
    <w:name w:val="ListLabel 296"/>
    <w:rPr>
      <w:lang w:val="ru-RU" w:eastAsia="en-US" w:bidi="ar-SA"/>
    </w:rPr>
  </w:style>
  <w:style w:type="character" w:customStyle="1" w:styleId="ListLabel297">
    <w:name w:val="ListLabel 297"/>
    <w:rPr>
      <w:lang w:val="ru-RU" w:eastAsia="en-US" w:bidi="ar-SA"/>
    </w:rPr>
  </w:style>
  <w:style w:type="character" w:customStyle="1" w:styleId="CharAttribute501">
    <w:name w:val="CharAttribute501"/>
    <w:rPr>
      <w:rFonts w:ascii="Times New Roman" w:eastAsia="Times New Roman" w:hAnsi="Times New Roman"/>
      <w:i/>
      <w:sz w:val="28"/>
      <w:u w:val="single"/>
    </w:rPr>
  </w:style>
  <w:style w:type="character" w:customStyle="1" w:styleId="ListLabel190">
    <w:name w:val="ListLabel 190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91">
    <w:name w:val="ListLabel 191"/>
    <w:rPr>
      <w:lang w:val="ru-RU" w:eastAsia="en-US" w:bidi="ar-SA"/>
    </w:rPr>
  </w:style>
  <w:style w:type="character" w:customStyle="1" w:styleId="ListLabel192">
    <w:name w:val="ListLabel 192"/>
    <w:rPr>
      <w:lang w:val="ru-RU" w:eastAsia="en-US" w:bidi="ar-SA"/>
    </w:rPr>
  </w:style>
  <w:style w:type="character" w:customStyle="1" w:styleId="ListLabel193">
    <w:name w:val="ListLabel 193"/>
    <w:rPr>
      <w:lang w:val="ru-RU" w:eastAsia="en-US" w:bidi="ar-SA"/>
    </w:rPr>
  </w:style>
  <w:style w:type="character" w:customStyle="1" w:styleId="ListLabel194">
    <w:name w:val="ListLabel 194"/>
    <w:rPr>
      <w:lang w:val="ru-RU" w:eastAsia="en-US" w:bidi="ar-SA"/>
    </w:rPr>
  </w:style>
  <w:style w:type="character" w:customStyle="1" w:styleId="ListLabel195">
    <w:name w:val="ListLabel 195"/>
    <w:rPr>
      <w:lang w:val="ru-RU" w:eastAsia="en-US" w:bidi="ar-SA"/>
    </w:rPr>
  </w:style>
  <w:style w:type="character" w:customStyle="1" w:styleId="ListLabel196">
    <w:name w:val="ListLabel 196"/>
    <w:rPr>
      <w:lang w:val="ru-RU" w:eastAsia="en-US" w:bidi="ar-SA"/>
    </w:rPr>
  </w:style>
  <w:style w:type="character" w:customStyle="1" w:styleId="ListLabel197">
    <w:name w:val="ListLabel 197"/>
    <w:rPr>
      <w:lang w:val="ru-RU" w:eastAsia="en-US" w:bidi="ar-SA"/>
    </w:rPr>
  </w:style>
  <w:style w:type="character" w:customStyle="1" w:styleId="ListLabel198">
    <w:name w:val="ListLabel 198"/>
    <w:rPr>
      <w:lang w:val="ru-RU" w:eastAsia="en-US" w:bidi="ar-SA"/>
    </w:rPr>
  </w:style>
  <w:style w:type="character" w:customStyle="1" w:styleId="ListLabel199">
    <w:name w:val="ListLabel 199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00">
    <w:name w:val="ListLabel 200"/>
    <w:rPr>
      <w:lang w:val="ru-RU" w:eastAsia="en-US" w:bidi="ar-SA"/>
    </w:rPr>
  </w:style>
  <w:style w:type="character" w:customStyle="1" w:styleId="ListLabel201">
    <w:name w:val="ListLabel 201"/>
    <w:rPr>
      <w:lang w:val="ru-RU" w:eastAsia="en-US" w:bidi="ar-SA"/>
    </w:rPr>
  </w:style>
  <w:style w:type="character" w:customStyle="1" w:styleId="ListLabel202">
    <w:name w:val="ListLabel 202"/>
    <w:rPr>
      <w:lang w:val="ru-RU" w:eastAsia="en-US" w:bidi="ar-SA"/>
    </w:rPr>
  </w:style>
  <w:style w:type="character" w:customStyle="1" w:styleId="ListLabel203">
    <w:name w:val="ListLabel 203"/>
    <w:rPr>
      <w:lang w:val="ru-RU" w:eastAsia="en-US" w:bidi="ar-SA"/>
    </w:rPr>
  </w:style>
  <w:style w:type="character" w:customStyle="1" w:styleId="ListLabel204">
    <w:name w:val="ListLabel 204"/>
    <w:rPr>
      <w:lang w:val="ru-RU" w:eastAsia="en-US" w:bidi="ar-SA"/>
    </w:rPr>
  </w:style>
  <w:style w:type="character" w:customStyle="1" w:styleId="ListLabel205">
    <w:name w:val="ListLabel 205"/>
    <w:rPr>
      <w:lang w:val="ru-RU" w:eastAsia="en-US" w:bidi="ar-SA"/>
    </w:rPr>
  </w:style>
  <w:style w:type="character" w:customStyle="1" w:styleId="ListLabel206">
    <w:name w:val="ListLabel 206"/>
    <w:rPr>
      <w:lang w:val="ru-RU" w:eastAsia="en-US" w:bidi="ar-SA"/>
    </w:rPr>
  </w:style>
  <w:style w:type="character" w:customStyle="1" w:styleId="ListLabel207">
    <w:name w:val="ListLabel 207"/>
    <w:rPr>
      <w:lang w:val="ru-RU" w:eastAsia="en-US" w:bidi="ar-SA"/>
    </w:rPr>
  </w:style>
  <w:style w:type="character" w:customStyle="1" w:styleId="ListLabel253">
    <w:name w:val="ListLabel 253"/>
    <w:rPr>
      <w:rFonts w:eastAsia="Trebuchet MS" w:cs="Trebuchet MS"/>
      <w:w w:val="86"/>
      <w:sz w:val="28"/>
      <w:szCs w:val="28"/>
      <w:lang w:val="ru-RU" w:eastAsia="en-US" w:bidi="ar-SA"/>
    </w:rPr>
  </w:style>
  <w:style w:type="character" w:customStyle="1" w:styleId="ListLabel254">
    <w:name w:val="ListLabel 254"/>
    <w:rPr>
      <w:lang w:val="ru-RU" w:eastAsia="en-US" w:bidi="ar-SA"/>
    </w:rPr>
  </w:style>
  <w:style w:type="character" w:customStyle="1" w:styleId="ListLabel255">
    <w:name w:val="ListLabel 255"/>
    <w:rPr>
      <w:lang w:val="ru-RU" w:eastAsia="en-US" w:bidi="ar-SA"/>
    </w:rPr>
  </w:style>
  <w:style w:type="character" w:customStyle="1" w:styleId="ListLabel256">
    <w:name w:val="ListLabel 256"/>
    <w:rPr>
      <w:lang w:val="ru-RU" w:eastAsia="en-US" w:bidi="ar-SA"/>
    </w:rPr>
  </w:style>
  <w:style w:type="character" w:customStyle="1" w:styleId="ListLabel257">
    <w:name w:val="ListLabel 257"/>
    <w:rPr>
      <w:lang w:val="ru-RU" w:eastAsia="en-US" w:bidi="ar-SA"/>
    </w:rPr>
  </w:style>
  <w:style w:type="character" w:customStyle="1" w:styleId="ListLabel258">
    <w:name w:val="ListLabel 258"/>
    <w:rPr>
      <w:lang w:val="ru-RU" w:eastAsia="en-US" w:bidi="ar-SA"/>
    </w:rPr>
  </w:style>
  <w:style w:type="character" w:customStyle="1" w:styleId="ListLabel259">
    <w:name w:val="ListLabel 259"/>
    <w:rPr>
      <w:lang w:val="ru-RU" w:eastAsia="en-US" w:bidi="ar-SA"/>
    </w:rPr>
  </w:style>
  <w:style w:type="character" w:customStyle="1" w:styleId="ListLabel260">
    <w:name w:val="ListLabel 260"/>
    <w:rPr>
      <w:lang w:val="ru-RU" w:eastAsia="en-US" w:bidi="ar-SA"/>
    </w:rPr>
  </w:style>
  <w:style w:type="character" w:customStyle="1" w:styleId="ListLabel261">
    <w:name w:val="ListLabel 261"/>
    <w:rPr>
      <w:lang w:val="ru-RU" w:eastAsia="en-US" w:bidi="ar-SA"/>
    </w:rPr>
  </w:style>
  <w:style w:type="character" w:customStyle="1" w:styleId="ListLabel262">
    <w:name w:val="ListLabel 262"/>
    <w:rPr>
      <w:rFonts w:eastAsia="Trebuchet MS" w:cs="Trebuchet MS"/>
      <w:w w:val="85"/>
      <w:sz w:val="24"/>
      <w:szCs w:val="24"/>
      <w:lang w:val="ru-RU" w:eastAsia="en-US" w:bidi="ar-SA"/>
    </w:rPr>
  </w:style>
  <w:style w:type="character" w:customStyle="1" w:styleId="ListLabel263">
    <w:name w:val="ListLabel 263"/>
    <w:rPr>
      <w:lang w:val="ru-RU" w:eastAsia="en-US" w:bidi="ar-SA"/>
    </w:rPr>
  </w:style>
  <w:style w:type="character" w:customStyle="1" w:styleId="ListLabel264">
    <w:name w:val="ListLabel 264"/>
    <w:rPr>
      <w:lang w:val="ru-RU" w:eastAsia="en-US" w:bidi="ar-SA"/>
    </w:rPr>
  </w:style>
  <w:style w:type="character" w:customStyle="1" w:styleId="ListLabel265">
    <w:name w:val="ListLabel 265"/>
    <w:rPr>
      <w:lang w:val="ru-RU" w:eastAsia="en-US" w:bidi="ar-SA"/>
    </w:rPr>
  </w:style>
  <w:style w:type="character" w:customStyle="1" w:styleId="ListLabel266">
    <w:name w:val="ListLabel 266"/>
    <w:rPr>
      <w:lang w:val="ru-RU" w:eastAsia="en-US" w:bidi="ar-SA"/>
    </w:rPr>
  </w:style>
  <w:style w:type="character" w:customStyle="1" w:styleId="ListLabel267">
    <w:name w:val="ListLabel 267"/>
    <w:rPr>
      <w:lang w:val="ru-RU" w:eastAsia="en-US" w:bidi="ar-SA"/>
    </w:rPr>
  </w:style>
  <w:style w:type="character" w:customStyle="1" w:styleId="ListLabel268">
    <w:name w:val="ListLabel 268"/>
    <w:rPr>
      <w:lang w:val="ru-RU" w:eastAsia="en-US" w:bidi="ar-SA"/>
    </w:rPr>
  </w:style>
  <w:style w:type="character" w:customStyle="1" w:styleId="ListLabel269">
    <w:name w:val="ListLabel 269"/>
    <w:rPr>
      <w:lang w:val="ru-RU" w:eastAsia="en-US" w:bidi="ar-SA"/>
    </w:rPr>
  </w:style>
  <w:style w:type="character" w:customStyle="1" w:styleId="ListLabel270">
    <w:name w:val="ListLabel 270"/>
    <w:rPr>
      <w:lang w:val="ru-RU" w:eastAsia="en-US" w:bidi="ar-SA"/>
    </w:rPr>
  </w:style>
  <w:style w:type="character" w:customStyle="1" w:styleId="ListLabel208">
    <w:name w:val="ListLabel 20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09">
    <w:name w:val="ListLabel 209"/>
    <w:rPr>
      <w:lang w:val="ru-RU" w:eastAsia="en-US" w:bidi="ar-SA"/>
    </w:rPr>
  </w:style>
  <w:style w:type="character" w:customStyle="1" w:styleId="ListLabel210">
    <w:name w:val="ListLabel 210"/>
    <w:rPr>
      <w:lang w:val="ru-RU" w:eastAsia="en-US" w:bidi="ar-SA"/>
    </w:rPr>
  </w:style>
  <w:style w:type="character" w:customStyle="1" w:styleId="ListLabel211">
    <w:name w:val="ListLabel 211"/>
    <w:rPr>
      <w:lang w:val="ru-RU" w:eastAsia="en-US" w:bidi="ar-SA"/>
    </w:rPr>
  </w:style>
  <w:style w:type="character" w:customStyle="1" w:styleId="ListLabel212">
    <w:name w:val="ListLabel 212"/>
    <w:rPr>
      <w:lang w:val="ru-RU" w:eastAsia="en-US" w:bidi="ar-SA"/>
    </w:rPr>
  </w:style>
  <w:style w:type="character" w:customStyle="1" w:styleId="ListLabel213">
    <w:name w:val="ListLabel 213"/>
    <w:rPr>
      <w:lang w:val="ru-RU" w:eastAsia="en-US" w:bidi="ar-SA"/>
    </w:rPr>
  </w:style>
  <w:style w:type="character" w:customStyle="1" w:styleId="ListLabel214">
    <w:name w:val="ListLabel 214"/>
    <w:rPr>
      <w:lang w:val="ru-RU" w:eastAsia="en-US" w:bidi="ar-SA"/>
    </w:rPr>
  </w:style>
  <w:style w:type="character" w:customStyle="1" w:styleId="ListLabel215">
    <w:name w:val="ListLabel 215"/>
    <w:rPr>
      <w:lang w:val="ru-RU" w:eastAsia="en-US" w:bidi="ar-SA"/>
    </w:rPr>
  </w:style>
  <w:style w:type="character" w:customStyle="1" w:styleId="ListLabel216">
    <w:name w:val="ListLabel 216"/>
    <w:rPr>
      <w:lang w:val="ru-RU" w:eastAsia="en-US" w:bidi="ar-SA"/>
    </w:rPr>
  </w:style>
  <w:style w:type="character" w:customStyle="1" w:styleId="ListLabel217">
    <w:name w:val="ListLabel 21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18">
    <w:name w:val="ListLabel 218"/>
    <w:rPr>
      <w:lang w:val="ru-RU" w:eastAsia="en-US" w:bidi="ar-SA"/>
    </w:rPr>
  </w:style>
  <w:style w:type="character" w:customStyle="1" w:styleId="ListLabel219">
    <w:name w:val="ListLabel 219"/>
    <w:rPr>
      <w:lang w:val="ru-RU" w:eastAsia="en-US" w:bidi="ar-SA"/>
    </w:rPr>
  </w:style>
  <w:style w:type="character" w:customStyle="1" w:styleId="ListLabel220">
    <w:name w:val="ListLabel 220"/>
    <w:rPr>
      <w:lang w:val="ru-RU" w:eastAsia="en-US" w:bidi="ar-SA"/>
    </w:rPr>
  </w:style>
  <w:style w:type="character" w:customStyle="1" w:styleId="ListLabel221">
    <w:name w:val="ListLabel 221"/>
    <w:rPr>
      <w:lang w:val="ru-RU" w:eastAsia="en-US" w:bidi="ar-SA"/>
    </w:rPr>
  </w:style>
  <w:style w:type="character" w:customStyle="1" w:styleId="ListLabel222">
    <w:name w:val="ListLabel 222"/>
    <w:rPr>
      <w:lang w:val="ru-RU" w:eastAsia="en-US" w:bidi="ar-SA"/>
    </w:rPr>
  </w:style>
  <w:style w:type="character" w:customStyle="1" w:styleId="ListLabel223">
    <w:name w:val="ListLabel 223"/>
    <w:rPr>
      <w:lang w:val="ru-RU" w:eastAsia="en-US" w:bidi="ar-SA"/>
    </w:rPr>
  </w:style>
  <w:style w:type="character" w:customStyle="1" w:styleId="ListLabel224">
    <w:name w:val="ListLabel 224"/>
    <w:rPr>
      <w:lang w:val="ru-RU" w:eastAsia="en-US" w:bidi="ar-SA"/>
    </w:rPr>
  </w:style>
  <w:style w:type="character" w:customStyle="1" w:styleId="ListLabel225">
    <w:name w:val="ListLabel 225"/>
    <w:rPr>
      <w:lang w:val="ru-RU" w:eastAsia="en-US" w:bidi="ar-SA"/>
    </w:rPr>
  </w:style>
  <w:style w:type="character" w:customStyle="1" w:styleId="ListLabel226">
    <w:name w:val="ListLabel 226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27">
    <w:name w:val="ListLabel 227"/>
    <w:rPr>
      <w:lang w:val="ru-RU" w:eastAsia="en-US" w:bidi="ar-SA"/>
    </w:rPr>
  </w:style>
  <w:style w:type="character" w:customStyle="1" w:styleId="ListLabel228">
    <w:name w:val="ListLabel 228"/>
    <w:rPr>
      <w:lang w:val="ru-RU" w:eastAsia="en-US" w:bidi="ar-SA"/>
    </w:rPr>
  </w:style>
  <w:style w:type="character" w:customStyle="1" w:styleId="ListLabel229">
    <w:name w:val="ListLabel 229"/>
    <w:rPr>
      <w:lang w:val="ru-RU" w:eastAsia="en-US" w:bidi="ar-SA"/>
    </w:rPr>
  </w:style>
  <w:style w:type="character" w:customStyle="1" w:styleId="ListLabel230">
    <w:name w:val="ListLabel 230"/>
    <w:rPr>
      <w:lang w:val="ru-RU" w:eastAsia="en-US" w:bidi="ar-SA"/>
    </w:rPr>
  </w:style>
  <w:style w:type="character" w:customStyle="1" w:styleId="ListLabel231">
    <w:name w:val="ListLabel 231"/>
    <w:rPr>
      <w:lang w:val="ru-RU" w:eastAsia="en-US" w:bidi="ar-SA"/>
    </w:rPr>
  </w:style>
  <w:style w:type="character" w:customStyle="1" w:styleId="ListLabel232">
    <w:name w:val="ListLabel 232"/>
    <w:rPr>
      <w:lang w:val="ru-RU" w:eastAsia="en-US" w:bidi="ar-SA"/>
    </w:rPr>
  </w:style>
  <w:style w:type="character" w:customStyle="1" w:styleId="ListLabel233">
    <w:name w:val="ListLabel 233"/>
    <w:rPr>
      <w:lang w:val="ru-RU" w:eastAsia="en-US" w:bidi="ar-SA"/>
    </w:rPr>
  </w:style>
  <w:style w:type="character" w:customStyle="1" w:styleId="ListLabel234">
    <w:name w:val="ListLabel 234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8">
    <w:name w:val="WWNum8"/>
    <w:basedOn w:val="a2"/>
    <w:pPr>
      <w:numPr>
        <w:numId w:val="4"/>
      </w:numPr>
    </w:pPr>
  </w:style>
  <w:style w:type="numbering" w:customStyle="1" w:styleId="WWNum9">
    <w:name w:val="WWNum9"/>
    <w:basedOn w:val="a2"/>
    <w:pPr>
      <w:numPr>
        <w:numId w:val="5"/>
      </w:numPr>
    </w:pPr>
  </w:style>
  <w:style w:type="numbering" w:customStyle="1" w:styleId="WWNum10">
    <w:name w:val="WWNum10"/>
    <w:basedOn w:val="a2"/>
    <w:pPr>
      <w:numPr>
        <w:numId w:val="6"/>
      </w:numPr>
    </w:pPr>
  </w:style>
  <w:style w:type="numbering" w:customStyle="1" w:styleId="WWNum35">
    <w:name w:val="WWNum35"/>
    <w:basedOn w:val="a2"/>
    <w:pPr>
      <w:numPr>
        <w:numId w:val="7"/>
      </w:numPr>
    </w:pPr>
  </w:style>
  <w:style w:type="numbering" w:customStyle="1" w:styleId="WWNum11">
    <w:name w:val="WWNum11"/>
    <w:basedOn w:val="a2"/>
    <w:pPr>
      <w:numPr>
        <w:numId w:val="8"/>
      </w:numPr>
    </w:pPr>
  </w:style>
  <w:style w:type="numbering" w:customStyle="1" w:styleId="WWNum22">
    <w:name w:val="WWNum22"/>
    <w:basedOn w:val="a2"/>
    <w:pPr>
      <w:numPr>
        <w:numId w:val="9"/>
      </w:numPr>
    </w:pPr>
  </w:style>
  <w:style w:type="numbering" w:customStyle="1" w:styleId="WWNum21">
    <w:name w:val="WWNum21"/>
    <w:basedOn w:val="a2"/>
    <w:pPr>
      <w:numPr>
        <w:numId w:val="10"/>
      </w:numPr>
    </w:pPr>
  </w:style>
  <w:style w:type="numbering" w:customStyle="1" w:styleId="WWNum15">
    <w:name w:val="WWNum15"/>
    <w:basedOn w:val="a2"/>
    <w:pPr>
      <w:numPr>
        <w:numId w:val="11"/>
      </w:numPr>
    </w:pPr>
  </w:style>
  <w:style w:type="numbering" w:customStyle="1" w:styleId="WWNum14">
    <w:name w:val="WWNum14"/>
    <w:basedOn w:val="a2"/>
    <w:pPr>
      <w:numPr>
        <w:numId w:val="12"/>
      </w:numPr>
    </w:pPr>
  </w:style>
  <w:style w:type="numbering" w:customStyle="1" w:styleId="WWNum20">
    <w:name w:val="WWNum20"/>
    <w:basedOn w:val="a2"/>
    <w:pPr>
      <w:numPr>
        <w:numId w:val="13"/>
      </w:numPr>
    </w:pPr>
  </w:style>
  <w:style w:type="numbering" w:customStyle="1" w:styleId="WWNum19">
    <w:name w:val="WWNum19"/>
    <w:basedOn w:val="a2"/>
    <w:pPr>
      <w:numPr>
        <w:numId w:val="14"/>
      </w:numPr>
    </w:pPr>
  </w:style>
  <w:style w:type="numbering" w:customStyle="1" w:styleId="WWNum18">
    <w:name w:val="WWNum18"/>
    <w:basedOn w:val="a2"/>
    <w:pPr>
      <w:numPr>
        <w:numId w:val="15"/>
      </w:numPr>
    </w:pPr>
  </w:style>
  <w:style w:type="numbering" w:customStyle="1" w:styleId="WWNum6">
    <w:name w:val="WWNum6"/>
    <w:basedOn w:val="a2"/>
    <w:pPr>
      <w:numPr>
        <w:numId w:val="16"/>
      </w:numPr>
    </w:pPr>
  </w:style>
  <w:style w:type="numbering" w:customStyle="1" w:styleId="WWNum7">
    <w:name w:val="WWNum7"/>
    <w:basedOn w:val="a2"/>
    <w:pPr>
      <w:numPr>
        <w:numId w:val="17"/>
      </w:numPr>
    </w:pPr>
  </w:style>
  <w:style w:type="numbering" w:customStyle="1" w:styleId="WWNum5">
    <w:name w:val="WWNum5"/>
    <w:basedOn w:val="a2"/>
    <w:pPr>
      <w:numPr>
        <w:numId w:val="18"/>
      </w:numPr>
    </w:pPr>
  </w:style>
  <w:style w:type="numbering" w:customStyle="1" w:styleId="WWNum4">
    <w:name w:val="WWNum4"/>
    <w:basedOn w:val="a2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pPr>
      <w:ind w:left="252" w:hanging="49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en-US" w:bidi="ar-SA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rFonts w:ascii="Liberation Serif" w:eastAsia="NSimSun" w:hAnsi="Liberation Serif" w:cs="Lucida San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980" w:hanging="360"/>
      <w:jc w:val="both"/>
    </w:pPr>
    <w:rPr>
      <w:rFonts w:ascii="Times New Roman" w:eastAsia="Times New Roman" w:hAnsi="Times New Roman" w:cs="Times New Roman"/>
      <w:lang w:val="ru-RU" w:eastAsia="en-US" w:bidi="ar-SA"/>
    </w:rPr>
  </w:style>
  <w:style w:type="paragraph" w:customStyle="1" w:styleId="TableParagraph">
    <w:name w:val="Table Paragraph"/>
    <w:basedOn w:val="Standard"/>
    <w:rPr>
      <w:rFonts w:ascii="Times New Roman" w:eastAsia="Times New Roman" w:hAnsi="Times New Roman" w:cs="Times New Roman"/>
      <w:lang w:val="ru-RU" w:eastAsia="en-US" w:bidi="ar-SA"/>
    </w:rPr>
  </w:style>
  <w:style w:type="paragraph" w:customStyle="1" w:styleId="ParaAttribute16">
    <w:name w:val="ParaAttribute16"/>
    <w:pPr>
      <w:suppressAutoHyphens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379">
    <w:name w:val="ListLabel 379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0">
    <w:name w:val="ListLabel 380"/>
    <w:rPr>
      <w:lang w:val="ru-RU" w:eastAsia="en-US" w:bidi="ar-SA"/>
    </w:rPr>
  </w:style>
  <w:style w:type="character" w:customStyle="1" w:styleId="ListLabel381">
    <w:name w:val="ListLabel 381"/>
    <w:rPr>
      <w:lang w:val="ru-RU" w:eastAsia="en-US" w:bidi="ar-SA"/>
    </w:rPr>
  </w:style>
  <w:style w:type="character" w:customStyle="1" w:styleId="ListLabel382">
    <w:name w:val="ListLabel 382"/>
    <w:rPr>
      <w:lang w:val="ru-RU" w:eastAsia="en-US" w:bidi="ar-SA"/>
    </w:rPr>
  </w:style>
  <w:style w:type="character" w:customStyle="1" w:styleId="ListLabel383">
    <w:name w:val="ListLabel 383"/>
    <w:rPr>
      <w:lang w:val="ru-RU" w:eastAsia="en-US" w:bidi="ar-SA"/>
    </w:rPr>
  </w:style>
  <w:style w:type="character" w:customStyle="1" w:styleId="ListLabel384">
    <w:name w:val="ListLabel 384"/>
    <w:rPr>
      <w:lang w:val="ru-RU" w:eastAsia="en-US" w:bidi="ar-SA"/>
    </w:rPr>
  </w:style>
  <w:style w:type="character" w:customStyle="1" w:styleId="ListLabel385">
    <w:name w:val="ListLabel 385"/>
    <w:rPr>
      <w:lang w:val="ru-RU" w:eastAsia="en-US" w:bidi="ar-SA"/>
    </w:rPr>
  </w:style>
  <w:style w:type="character" w:customStyle="1" w:styleId="ListLabel386">
    <w:name w:val="ListLabel 386"/>
    <w:rPr>
      <w:lang w:val="ru-RU" w:eastAsia="en-US" w:bidi="ar-SA"/>
    </w:rPr>
  </w:style>
  <w:style w:type="character" w:customStyle="1" w:styleId="ListLabel387">
    <w:name w:val="ListLabel 387"/>
    <w:rPr>
      <w:lang w:val="ru-RU" w:eastAsia="en-US" w:bidi="ar-SA"/>
    </w:rPr>
  </w:style>
  <w:style w:type="character" w:customStyle="1" w:styleId="ListLabel370">
    <w:name w:val="ListLabel 370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71">
    <w:name w:val="ListLabel 371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72">
    <w:name w:val="ListLabel 372"/>
    <w:rPr>
      <w:lang w:val="ru-RU" w:eastAsia="en-US" w:bidi="ar-SA"/>
    </w:rPr>
  </w:style>
  <w:style w:type="character" w:customStyle="1" w:styleId="ListLabel373">
    <w:name w:val="ListLabel 373"/>
    <w:rPr>
      <w:lang w:val="ru-RU" w:eastAsia="en-US" w:bidi="ar-SA"/>
    </w:rPr>
  </w:style>
  <w:style w:type="character" w:customStyle="1" w:styleId="ListLabel374">
    <w:name w:val="ListLabel 374"/>
    <w:rPr>
      <w:lang w:val="ru-RU" w:eastAsia="en-US" w:bidi="ar-SA"/>
    </w:rPr>
  </w:style>
  <w:style w:type="character" w:customStyle="1" w:styleId="ListLabel375">
    <w:name w:val="ListLabel 375"/>
    <w:rPr>
      <w:lang w:val="ru-RU" w:eastAsia="en-US" w:bidi="ar-SA"/>
    </w:rPr>
  </w:style>
  <w:style w:type="character" w:customStyle="1" w:styleId="ListLabel376">
    <w:name w:val="ListLabel 376"/>
    <w:rPr>
      <w:lang w:val="ru-RU" w:eastAsia="en-US" w:bidi="ar-SA"/>
    </w:rPr>
  </w:style>
  <w:style w:type="character" w:customStyle="1" w:styleId="ListLabel377">
    <w:name w:val="ListLabel 377"/>
    <w:rPr>
      <w:lang w:val="ru-RU" w:eastAsia="en-US" w:bidi="ar-SA"/>
    </w:rPr>
  </w:style>
  <w:style w:type="character" w:customStyle="1" w:styleId="ListLabel378">
    <w:name w:val="ListLabel 378"/>
    <w:rPr>
      <w:lang w:val="ru-RU" w:eastAsia="en-US" w:bidi="ar-SA"/>
    </w:rPr>
  </w:style>
  <w:style w:type="character" w:customStyle="1" w:styleId="ListLabel361">
    <w:name w:val="ListLabel 361"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customStyle="1" w:styleId="ListLabel362">
    <w:name w:val="ListLabel 36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63">
    <w:name w:val="ListLabel 363"/>
    <w:rPr>
      <w:lang w:val="ru-RU" w:eastAsia="en-US" w:bidi="ar-SA"/>
    </w:rPr>
  </w:style>
  <w:style w:type="character" w:customStyle="1" w:styleId="ListLabel364">
    <w:name w:val="ListLabel 364"/>
    <w:rPr>
      <w:lang w:val="ru-RU" w:eastAsia="en-US" w:bidi="ar-SA"/>
    </w:rPr>
  </w:style>
  <w:style w:type="character" w:customStyle="1" w:styleId="ListLabel365">
    <w:name w:val="ListLabel 365"/>
    <w:rPr>
      <w:lang w:val="ru-RU" w:eastAsia="en-US" w:bidi="ar-SA"/>
    </w:rPr>
  </w:style>
  <w:style w:type="character" w:customStyle="1" w:styleId="ListLabel366">
    <w:name w:val="ListLabel 366"/>
    <w:rPr>
      <w:lang w:val="ru-RU" w:eastAsia="en-US" w:bidi="ar-SA"/>
    </w:rPr>
  </w:style>
  <w:style w:type="character" w:customStyle="1" w:styleId="ListLabel367">
    <w:name w:val="ListLabel 367"/>
    <w:rPr>
      <w:lang w:val="ru-RU" w:eastAsia="en-US" w:bidi="ar-SA"/>
    </w:rPr>
  </w:style>
  <w:style w:type="character" w:customStyle="1" w:styleId="ListLabel368">
    <w:name w:val="ListLabel 368"/>
    <w:rPr>
      <w:lang w:val="ru-RU" w:eastAsia="en-US" w:bidi="ar-SA"/>
    </w:rPr>
  </w:style>
  <w:style w:type="character" w:customStyle="1" w:styleId="ListLabel369">
    <w:name w:val="ListLabel 369"/>
    <w:rPr>
      <w:lang w:val="ru-RU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316">
    <w:name w:val="ListLabel 316"/>
    <w:rPr>
      <w:rFonts w:eastAsia="Symbol" w:cs="Symbol"/>
      <w:w w:val="98"/>
      <w:sz w:val="26"/>
      <w:szCs w:val="26"/>
      <w:lang w:val="ru-RU" w:eastAsia="en-US" w:bidi="ar-SA"/>
    </w:rPr>
  </w:style>
  <w:style w:type="character" w:customStyle="1" w:styleId="ListLabel317">
    <w:name w:val="ListLabel 317"/>
    <w:rPr>
      <w:lang w:val="ru-RU" w:eastAsia="en-US" w:bidi="ar-SA"/>
    </w:rPr>
  </w:style>
  <w:style w:type="character" w:customStyle="1" w:styleId="ListLabel318">
    <w:name w:val="ListLabel 318"/>
    <w:rPr>
      <w:lang w:val="ru-RU" w:eastAsia="en-US" w:bidi="ar-SA"/>
    </w:rPr>
  </w:style>
  <w:style w:type="character" w:customStyle="1" w:styleId="ListLabel319">
    <w:name w:val="ListLabel 319"/>
    <w:rPr>
      <w:lang w:val="ru-RU" w:eastAsia="en-US" w:bidi="ar-SA"/>
    </w:rPr>
  </w:style>
  <w:style w:type="character" w:customStyle="1" w:styleId="ListLabel320">
    <w:name w:val="ListLabel 320"/>
    <w:rPr>
      <w:lang w:val="ru-RU" w:eastAsia="en-US" w:bidi="ar-SA"/>
    </w:rPr>
  </w:style>
  <w:style w:type="character" w:customStyle="1" w:styleId="ListLabel321">
    <w:name w:val="ListLabel 321"/>
    <w:rPr>
      <w:lang w:val="ru-RU" w:eastAsia="en-US" w:bidi="ar-SA"/>
    </w:rPr>
  </w:style>
  <w:style w:type="character" w:customStyle="1" w:styleId="ListLabel322">
    <w:name w:val="ListLabel 322"/>
    <w:rPr>
      <w:lang w:val="ru-RU" w:eastAsia="en-US" w:bidi="ar-SA"/>
    </w:rPr>
  </w:style>
  <w:style w:type="character" w:customStyle="1" w:styleId="ListLabel323">
    <w:name w:val="ListLabel 323"/>
    <w:rPr>
      <w:lang w:val="ru-RU" w:eastAsia="en-US" w:bidi="ar-SA"/>
    </w:rPr>
  </w:style>
  <w:style w:type="character" w:customStyle="1" w:styleId="ListLabel324">
    <w:name w:val="ListLabel 324"/>
    <w:rPr>
      <w:lang w:val="ru-RU" w:eastAsia="en-US" w:bidi="ar-SA"/>
    </w:rPr>
  </w:style>
  <w:style w:type="character" w:customStyle="1" w:styleId="ListLabel307">
    <w:name w:val="ListLabel 30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8">
    <w:name w:val="ListLabel 30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309">
    <w:name w:val="ListLabel 309"/>
    <w:rPr>
      <w:lang w:val="ru-RU" w:eastAsia="en-US" w:bidi="ar-SA"/>
    </w:rPr>
  </w:style>
  <w:style w:type="character" w:customStyle="1" w:styleId="ListLabel310">
    <w:name w:val="ListLabel 310"/>
    <w:rPr>
      <w:lang w:val="ru-RU" w:eastAsia="en-US" w:bidi="ar-SA"/>
    </w:rPr>
  </w:style>
  <w:style w:type="character" w:customStyle="1" w:styleId="ListLabel311">
    <w:name w:val="ListLabel 311"/>
    <w:rPr>
      <w:lang w:val="ru-RU" w:eastAsia="en-US" w:bidi="ar-SA"/>
    </w:rPr>
  </w:style>
  <w:style w:type="character" w:customStyle="1" w:styleId="ListLabel312">
    <w:name w:val="ListLabel 312"/>
    <w:rPr>
      <w:lang w:val="ru-RU" w:eastAsia="en-US" w:bidi="ar-SA"/>
    </w:rPr>
  </w:style>
  <w:style w:type="character" w:customStyle="1" w:styleId="ListLabel313">
    <w:name w:val="ListLabel 313"/>
    <w:rPr>
      <w:lang w:val="ru-RU" w:eastAsia="en-US" w:bidi="ar-SA"/>
    </w:rPr>
  </w:style>
  <w:style w:type="character" w:customStyle="1" w:styleId="ListLabel314">
    <w:name w:val="ListLabel 314"/>
    <w:rPr>
      <w:lang w:val="ru-RU" w:eastAsia="en-US" w:bidi="ar-SA"/>
    </w:rPr>
  </w:style>
  <w:style w:type="character" w:customStyle="1" w:styleId="ListLabel315">
    <w:name w:val="ListLabel 315"/>
    <w:rPr>
      <w:lang w:val="ru-RU" w:eastAsia="en-US" w:bidi="ar-SA"/>
    </w:rPr>
  </w:style>
  <w:style w:type="character" w:customStyle="1" w:styleId="CharAttribute484">
    <w:name w:val="CharAttribute484"/>
    <w:rPr>
      <w:rFonts w:ascii="Times New Roman" w:eastAsia="Times New Roman" w:hAnsi="Times New Roman"/>
      <w:i/>
      <w:sz w:val="28"/>
    </w:rPr>
  </w:style>
  <w:style w:type="character" w:customStyle="1" w:styleId="ListLabel298">
    <w:name w:val="ListLabel 298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99">
    <w:name w:val="ListLabel 299"/>
    <w:rPr>
      <w:lang w:val="ru-RU" w:eastAsia="en-US" w:bidi="ar-SA"/>
    </w:rPr>
  </w:style>
  <w:style w:type="character" w:customStyle="1" w:styleId="ListLabel300">
    <w:name w:val="ListLabel 300"/>
    <w:rPr>
      <w:lang w:val="ru-RU" w:eastAsia="en-US" w:bidi="ar-SA"/>
    </w:rPr>
  </w:style>
  <w:style w:type="character" w:customStyle="1" w:styleId="ListLabel301">
    <w:name w:val="ListLabel 301"/>
    <w:rPr>
      <w:lang w:val="ru-RU" w:eastAsia="en-US" w:bidi="ar-SA"/>
    </w:rPr>
  </w:style>
  <w:style w:type="character" w:customStyle="1" w:styleId="ListLabel302">
    <w:name w:val="ListLabel 302"/>
    <w:rPr>
      <w:lang w:val="ru-RU" w:eastAsia="en-US" w:bidi="ar-SA"/>
    </w:rPr>
  </w:style>
  <w:style w:type="character" w:customStyle="1" w:styleId="ListLabel303">
    <w:name w:val="ListLabel 303"/>
    <w:rPr>
      <w:lang w:val="ru-RU" w:eastAsia="en-US" w:bidi="ar-SA"/>
    </w:rPr>
  </w:style>
  <w:style w:type="character" w:customStyle="1" w:styleId="ListLabel304">
    <w:name w:val="ListLabel 304"/>
    <w:rPr>
      <w:lang w:val="ru-RU" w:eastAsia="en-US" w:bidi="ar-SA"/>
    </w:rPr>
  </w:style>
  <w:style w:type="character" w:customStyle="1" w:styleId="ListLabel305">
    <w:name w:val="ListLabel 305"/>
    <w:rPr>
      <w:lang w:val="ru-RU" w:eastAsia="en-US" w:bidi="ar-SA"/>
    </w:rPr>
  </w:style>
  <w:style w:type="character" w:customStyle="1" w:styleId="ListLabel306">
    <w:name w:val="ListLabel 306"/>
    <w:rPr>
      <w:lang w:val="ru-RU" w:eastAsia="en-US" w:bidi="ar-SA"/>
    </w:rPr>
  </w:style>
  <w:style w:type="character" w:customStyle="1" w:styleId="ListLabel289">
    <w:name w:val="ListLabel 289"/>
    <w:rPr>
      <w:lang w:val="ru-RU" w:eastAsia="en-US" w:bidi="ar-SA"/>
    </w:rPr>
  </w:style>
  <w:style w:type="character" w:customStyle="1" w:styleId="ListLabel290">
    <w:name w:val="ListLabel 290"/>
    <w:rPr>
      <w:rFonts w:eastAsia="Times New Roman" w:cs="Times New Roman"/>
      <w:b/>
      <w:bCs/>
      <w:w w:val="100"/>
      <w:sz w:val="28"/>
      <w:szCs w:val="28"/>
      <w:lang w:val="ru-RU" w:eastAsia="en-US" w:bidi="ar-SA"/>
    </w:rPr>
  </w:style>
  <w:style w:type="character" w:customStyle="1" w:styleId="ListLabel291">
    <w:name w:val="ListLabel 291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292">
    <w:name w:val="ListLabel 292"/>
    <w:rPr>
      <w:lang w:val="ru-RU" w:eastAsia="en-US" w:bidi="ar-SA"/>
    </w:rPr>
  </w:style>
  <w:style w:type="character" w:customStyle="1" w:styleId="ListLabel293">
    <w:name w:val="ListLabel 293"/>
    <w:rPr>
      <w:lang w:val="ru-RU" w:eastAsia="en-US" w:bidi="ar-SA"/>
    </w:rPr>
  </w:style>
  <w:style w:type="character" w:customStyle="1" w:styleId="ListLabel294">
    <w:name w:val="ListLabel 294"/>
    <w:rPr>
      <w:lang w:val="ru-RU" w:eastAsia="en-US" w:bidi="ar-SA"/>
    </w:rPr>
  </w:style>
  <w:style w:type="character" w:customStyle="1" w:styleId="ListLabel295">
    <w:name w:val="ListLabel 295"/>
    <w:rPr>
      <w:lang w:val="ru-RU" w:eastAsia="en-US" w:bidi="ar-SA"/>
    </w:rPr>
  </w:style>
  <w:style w:type="character" w:customStyle="1" w:styleId="ListLabel296">
    <w:name w:val="ListLabel 296"/>
    <w:rPr>
      <w:lang w:val="ru-RU" w:eastAsia="en-US" w:bidi="ar-SA"/>
    </w:rPr>
  </w:style>
  <w:style w:type="character" w:customStyle="1" w:styleId="ListLabel297">
    <w:name w:val="ListLabel 297"/>
    <w:rPr>
      <w:lang w:val="ru-RU" w:eastAsia="en-US" w:bidi="ar-SA"/>
    </w:rPr>
  </w:style>
  <w:style w:type="character" w:customStyle="1" w:styleId="CharAttribute501">
    <w:name w:val="CharAttribute501"/>
    <w:rPr>
      <w:rFonts w:ascii="Times New Roman" w:eastAsia="Times New Roman" w:hAnsi="Times New Roman"/>
      <w:i/>
      <w:sz w:val="28"/>
      <w:u w:val="single"/>
    </w:rPr>
  </w:style>
  <w:style w:type="character" w:customStyle="1" w:styleId="ListLabel190">
    <w:name w:val="ListLabel 190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91">
    <w:name w:val="ListLabel 191"/>
    <w:rPr>
      <w:lang w:val="ru-RU" w:eastAsia="en-US" w:bidi="ar-SA"/>
    </w:rPr>
  </w:style>
  <w:style w:type="character" w:customStyle="1" w:styleId="ListLabel192">
    <w:name w:val="ListLabel 192"/>
    <w:rPr>
      <w:lang w:val="ru-RU" w:eastAsia="en-US" w:bidi="ar-SA"/>
    </w:rPr>
  </w:style>
  <w:style w:type="character" w:customStyle="1" w:styleId="ListLabel193">
    <w:name w:val="ListLabel 193"/>
    <w:rPr>
      <w:lang w:val="ru-RU" w:eastAsia="en-US" w:bidi="ar-SA"/>
    </w:rPr>
  </w:style>
  <w:style w:type="character" w:customStyle="1" w:styleId="ListLabel194">
    <w:name w:val="ListLabel 194"/>
    <w:rPr>
      <w:lang w:val="ru-RU" w:eastAsia="en-US" w:bidi="ar-SA"/>
    </w:rPr>
  </w:style>
  <w:style w:type="character" w:customStyle="1" w:styleId="ListLabel195">
    <w:name w:val="ListLabel 195"/>
    <w:rPr>
      <w:lang w:val="ru-RU" w:eastAsia="en-US" w:bidi="ar-SA"/>
    </w:rPr>
  </w:style>
  <w:style w:type="character" w:customStyle="1" w:styleId="ListLabel196">
    <w:name w:val="ListLabel 196"/>
    <w:rPr>
      <w:lang w:val="ru-RU" w:eastAsia="en-US" w:bidi="ar-SA"/>
    </w:rPr>
  </w:style>
  <w:style w:type="character" w:customStyle="1" w:styleId="ListLabel197">
    <w:name w:val="ListLabel 197"/>
    <w:rPr>
      <w:lang w:val="ru-RU" w:eastAsia="en-US" w:bidi="ar-SA"/>
    </w:rPr>
  </w:style>
  <w:style w:type="character" w:customStyle="1" w:styleId="ListLabel198">
    <w:name w:val="ListLabel 198"/>
    <w:rPr>
      <w:lang w:val="ru-RU" w:eastAsia="en-US" w:bidi="ar-SA"/>
    </w:rPr>
  </w:style>
  <w:style w:type="character" w:customStyle="1" w:styleId="ListLabel199">
    <w:name w:val="ListLabel 199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00">
    <w:name w:val="ListLabel 200"/>
    <w:rPr>
      <w:lang w:val="ru-RU" w:eastAsia="en-US" w:bidi="ar-SA"/>
    </w:rPr>
  </w:style>
  <w:style w:type="character" w:customStyle="1" w:styleId="ListLabel201">
    <w:name w:val="ListLabel 201"/>
    <w:rPr>
      <w:lang w:val="ru-RU" w:eastAsia="en-US" w:bidi="ar-SA"/>
    </w:rPr>
  </w:style>
  <w:style w:type="character" w:customStyle="1" w:styleId="ListLabel202">
    <w:name w:val="ListLabel 202"/>
    <w:rPr>
      <w:lang w:val="ru-RU" w:eastAsia="en-US" w:bidi="ar-SA"/>
    </w:rPr>
  </w:style>
  <w:style w:type="character" w:customStyle="1" w:styleId="ListLabel203">
    <w:name w:val="ListLabel 203"/>
    <w:rPr>
      <w:lang w:val="ru-RU" w:eastAsia="en-US" w:bidi="ar-SA"/>
    </w:rPr>
  </w:style>
  <w:style w:type="character" w:customStyle="1" w:styleId="ListLabel204">
    <w:name w:val="ListLabel 204"/>
    <w:rPr>
      <w:lang w:val="ru-RU" w:eastAsia="en-US" w:bidi="ar-SA"/>
    </w:rPr>
  </w:style>
  <w:style w:type="character" w:customStyle="1" w:styleId="ListLabel205">
    <w:name w:val="ListLabel 205"/>
    <w:rPr>
      <w:lang w:val="ru-RU" w:eastAsia="en-US" w:bidi="ar-SA"/>
    </w:rPr>
  </w:style>
  <w:style w:type="character" w:customStyle="1" w:styleId="ListLabel206">
    <w:name w:val="ListLabel 206"/>
    <w:rPr>
      <w:lang w:val="ru-RU" w:eastAsia="en-US" w:bidi="ar-SA"/>
    </w:rPr>
  </w:style>
  <w:style w:type="character" w:customStyle="1" w:styleId="ListLabel207">
    <w:name w:val="ListLabel 207"/>
    <w:rPr>
      <w:lang w:val="ru-RU" w:eastAsia="en-US" w:bidi="ar-SA"/>
    </w:rPr>
  </w:style>
  <w:style w:type="character" w:customStyle="1" w:styleId="ListLabel253">
    <w:name w:val="ListLabel 253"/>
    <w:rPr>
      <w:rFonts w:eastAsia="Trebuchet MS" w:cs="Trebuchet MS"/>
      <w:w w:val="86"/>
      <w:sz w:val="28"/>
      <w:szCs w:val="28"/>
      <w:lang w:val="ru-RU" w:eastAsia="en-US" w:bidi="ar-SA"/>
    </w:rPr>
  </w:style>
  <w:style w:type="character" w:customStyle="1" w:styleId="ListLabel254">
    <w:name w:val="ListLabel 254"/>
    <w:rPr>
      <w:lang w:val="ru-RU" w:eastAsia="en-US" w:bidi="ar-SA"/>
    </w:rPr>
  </w:style>
  <w:style w:type="character" w:customStyle="1" w:styleId="ListLabel255">
    <w:name w:val="ListLabel 255"/>
    <w:rPr>
      <w:lang w:val="ru-RU" w:eastAsia="en-US" w:bidi="ar-SA"/>
    </w:rPr>
  </w:style>
  <w:style w:type="character" w:customStyle="1" w:styleId="ListLabel256">
    <w:name w:val="ListLabel 256"/>
    <w:rPr>
      <w:lang w:val="ru-RU" w:eastAsia="en-US" w:bidi="ar-SA"/>
    </w:rPr>
  </w:style>
  <w:style w:type="character" w:customStyle="1" w:styleId="ListLabel257">
    <w:name w:val="ListLabel 257"/>
    <w:rPr>
      <w:lang w:val="ru-RU" w:eastAsia="en-US" w:bidi="ar-SA"/>
    </w:rPr>
  </w:style>
  <w:style w:type="character" w:customStyle="1" w:styleId="ListLabel258">
    <w:name w:val="ListLabel 258"/>
    <w:rPr>
      <w:lang w:val="ru-RU" w:eastAsia="en-US" w:bidi="ar-SA"/>
    </w:rPr>
  </w:style>
  <w:style w:type="character" w:customStyle="1" w:styleId="ListLabel259">
    <w:name w:val="ListLabel 259"/>
    <w:rPr>
      <w:lang w:val="ru-RU" w:eastAsia="en-US" w:bidi="ar-SA"/>
    </w:rPr>
  </w:style>
  <w:style w:type="character" w:customStyle="1" w:styleId="ListLabel260">
    <w:name w:val="ListLabel 260"/>
    <w:rPr>
      <w:lang w:val="ru-RU" w:eastAsia="en-US" w:bidi="ar-SA"/>
    </w:rPr>
  </w:style>
  <w:style w:type="character" w:customStyle="1" w:styleId="ListLabel261">
    <w:name w:val="ListLabel 261"/>
    <w:rPr>
      <w:lang w:val="ru-RU" w:eastAsia="en-US" w:bidi="ar-SA"/>
    </w:rPr>
  </w:style>
  <w:style w:type="character" w:customStyle="1" w:styleId="ListLabel262">
    <w:name w:val="ListLabel 262"/>
    <w:rPr>
      <w:rFonts w:eastAsia="Trebuchet MS" w:cs="Trebuchet MS"/>
      <w:w w:val="85"/>
      <w:sz w:val="24"/>
      <w:szCs w:val="24"/>
      <w:lang w:val="ru-RU" w:eastAsia="en-US" w:bidi="ar-SA"/>
    </w:rPr>
  </w:style>
  <w:style w:type="character" w:customStyle="1" w:styleId="ListLabel263">
    <w:name w:val="ListLabel 263"/>
    <w:rPr>
      <w:lang w:val="ru-RU" w:eastAsia="en-US" w:bidi="ar-SA"/>
    </w:rPr>
  </w:style>
  <w:style w:type="character" w:customStyle="1" w:styleId="ListLabel264">
    <w:name w:val="ListLabel 264"/>
    <w:rPr>
      <w:lang w:val="ru-RU" w:eastAsia="en-US" w:bidi="ar-SA"/>
    </w:rPr>
  </w:style>
  <w:style w:type="character" w:customStyle="1" w:styleId="ListLabel265">
    <w:name w:val="ListLabel 265"/>
    <w:rPr>
      <w:lang w:val="ru-RU" w:eastAsia="en-US" w:bidi="ar-SA"/>
    </w:rPr>
  </w:style>
  <w:style w:type="character" w:customStyle="1" w:styleId="ListLabel266">
    <w:name w:val="ListLabel 266"/>
    <w:rPr>
      <w:lang w:val="ru-RU" w:eastAsia="en-US" w:bidi="ar-SA"/>
    </w:rPr>
  </w:style>
  <w:style w:type="character" w:customStyle="1" w:styleId="ListLabel267">
    <w:name w:val="ListLabel 267"/>
    <w:rPr>
      <w:lang w:val="ru-RU" w:eastAsia="en-US" w:bidi="ar-SA"/>
    </w:rPr>
  </w:style>
  <w:style w:type="character" w:customStyle="1" w:styleId="ListLabel268">
    <w:name w:val="ListLabel 268"/>
    <w:rPr>
      <w:lang w:val="ru-RU" w:eastAsia="en-US" w:bidi="ar-SA"/>
    </w:rPr>
  </w:style>
  <w:style w:type="character" w:customStyle="1" w:styleId="ListLabel269">
    <w:name w:val="ListLabel 269"/>
    <w:rPr>
      <w:lang w:val="ru-RU" w:eastAsia="en-US" w:bidi="ar-SA"/>
    </w:rPr>
  </w:style>
  <w:style w:type="character" w:customStyle="1" w:styleId="ListLabel270">
    <w:name w:val="ListLabel 270"/>
    <w:rPr>
      <w:lang w:val="ru-RU" w:eastAsia="en-US" w:bidi="ar-SA"/>
    </w:rPr>
  </w:style>
  <w:style w:type="character" w:customStyle="1" w:styleId="ListLabel208">
    <w:name w:val="ListLabel 208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09">
    <w:name w:val="ListLabel 209"/>
    <w:rPr>
      <w:lang w:val="ru-RU" w:eastAsia="en-US" w:bidi="ar-SA"/>
    </w:rPr>
  </w:style>
  <w:style w:type="character" w:customStyle="1" w:styleId="ListLabel210">
    <w:name w:val="ListLabel 210"/>
    <w:rPr>
      <w:lang w:val="ru-RU" w:eastAsia="en-US" w:bidi="ar-SA"/>
    </w:rPr>
  </w:style>
  <w:style w:type="character" w:customStyle="1" w:styleId="ListLabel211">
    <w:name w:val="ListLabel 211"/>
    <w:rPr>
      <w:lang w:val="ru-RU" w:eastAsia="en-US" w:bidi="ar-SA"/>
    </w:rPr>
  </w:style>
  <w:style w:type="character" w:customStyle="1" w:styleId="ListLabel212">
    <w:name w:val="ListLabel 212"/>
    <w:rPr>
      <w:lang w:val="ru-RU" w:eastAsia="en-US" w:bidi="ar-SA"/>
    </w:rPr>
  </w:style>
  <w:style w:type="character" w:customStyle="1" w:styleId="ListLabel213">
    <w:name w:val="ListLabel 213"/>
    <w:rPr>
      <w:lang w:val="ru-RU" w:eastAsia="en-US" w:bidi="ar-SA"/>
    </w:rPr>
  </w:style>
  <w:style w:type="character" w:customStyle="1" w:styleId="ListLabel214">
    <w:name w:val="ListLabel 214"/>
    <w:rPr>
      <w:lang w:val="ru-RU" w:eastAsia="en-US" w:bidi="ar-SA"/>
    </w:rPr>
  </w:style>
  <w:style w:type="character" w:customStyle="1" w:styleId="ListLabel215">
    <w:name w:val="ListLabel 215"/>
    <w:rPr>
      <w:lang w:val="ru-RU" w:eastAsia="en-US" w:bidi="ar-SA"/>
    </w:rPr>
  </w:style>
  <w:style w:type="character" w:customStyle="1" w:styleId="ListLabel216">
    <w:name w:val="ListLabel 216"/>
    <w:rPr>
      <w:lang w:val="ru-RU" w:eastAsia="en-US" w:bidi="ar-SA"/>
    </w:rPr>
  </w:style>
  <w:style w:type="character" w:customStyle="1" w:styleId="ListLabel217">
    <w:name w:val="ListLabel 217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18">
    <w:name w:val="ListLabel 218"/>
    <w:rPr>
      <w:lang w:val="ru-RU" w:eastAsia="en-US" w:bidi="ar-SA"/>
    </w:rPr>
  </w:style>
  <w:style w:type="character" w:customStyle="1" w:styleId="ListLabel219">
    <w:name w:val="ListLabel 219"/>
    <w:rPr>
      <w:lang w:val="ru-RU" w:eastAsia="en-US" w:bidi="ar-SA"/>
    </w:rPr>
  </w:style>
  <w:style w:type="character" w:customStyle="1" w:styleId="ListLabel220">
    <w:name w:val="ListLabel 220"/>
    <w:rPr>
      <w:lang w:val="ru-RU" w:eastAsia="en-US" w:bidi="ar-SA"/>
    </w:rPr>
  </w:style>
  <w:style w:type="character" w:customStyle="1" w:styleId="ListLabel221">
    <w:name w:val="ListLabel 221"/>
    <w:rPr>
      <w:lang w:val="ru-RU" w:eastAsia="en-US" w:bidi="ar-SA"/>
    </w:rPr>
  </w:style>
  <w:style w:type="character" w:customStyle="1" w:styleId="ListLabel222">
    <w:name w:val="ListLabel 222"/>
    <w:rPr>
      <w:lang w:val="ru-RU" w:eastAsia="en-US" w:bidi="ar-SA"/>
    </w:rPr>
  </w:style>
  <w:style w:type="character" w:customStyle="1" w:styleId="ListLabel223">
    <w:name w:val="ListLabel 223"/>
    <w:rPr>
      <w:lang w:val="ru-RU" w:eastAsia="en-US" w:bidi="ar-SA"/>
    </w:rPr>
  </w:style>
  <w:style w:type="character" w:customStyle="1" w:styleId="ListLabel224">
    <w:name w:val="ListLabel 224"/>
    <w:rPr>
      <w:lang w:val="ru-RU" w:eastAsia="en-US" w:bidi="ar-SA"/>
    </w:rPr>
  </w:style>
  <w:style w:type="character" w:customStyle="1" w:styleId="ListLabel225">
    <w:name w:val="ListLabel 225"/>
    <w:rPr>
      <w:lang w:val="ru-RU" w:eastAsia="en-US" w:bidi="ar-SA"/>
    </w:rPr>
  </w:style>
  <w:style w:type="character" w:customStyle="1" w:styleId="ListLabel226">
    <w:name w:val="ListLabel 226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227">
    <w:name w:val="ListLabel 227"/>
    <w:rPr>
      <w:lang w:val="ru-RU" w:eastAsia="en-US" w:bidi="ar-SA"/>
    </w:rPr>
  </w:style>
  <w:style w:type="character" w:customStyle="1" w:styleId="ListLabel228">
    <w:name w:val="ListLabel 228"/>
    <w:rPr>
      <w:lang w:val="ru-RU" w:eastAsia="en-US" w:bidi="ar-SA"/>
    </w:rPr>
  </w:style>
  <w:style w:type="character" w:customStyle="1" w:styleId="ListLabel229">
    <w:name w:val="ListLabel 229"/>
    <w:rPr>
      <w:lang w:val="ru-RU" w:eastAsia="en-US" w:bidi="ar-SA"/>
    </w:rPr>
  </w:style>
  <w:style w:type="character" w:customStyle="1" w:styleId="ListLabel230">
    <w:name w:val="ListLabel 230"/>
    <w:rPr>
      <w:lang w:val="ru-RU" w:eastAsia="en-US" w:bidi="ar-SA"/>
    </w:rPr>
  </w:style>
  <w:style w:type="character" w:customStyle="1" w:styleId="ListLabel231">
    <w:name w:val="ListLabel 231"/>
    <w:rPr>
      <w:lang w:val="ru-RU" w:eastAsia="en-US" w:bidi="ar-SA"/>
    </w:rPr>
  </w:style>
  <w:style w:type="character" w:customStyle="1" w:styleId="ListLabel232">
    <w:name w:val="ListLabel 232"/>
    <w:rPr>
      <w:lang w:val="ru-RU" w:eastAsia="en-US" w:bidi="ar-SA"/>
    </w:rPr>
  </w:style>
  <w:style w:type="character" w:customStyle="1" w:styleId="ListLabel233">
    <w:name w:val="ListLabel 233"/>
    <w:rPr>
      <w:lang w:val="ru-RU" w:eastAsia="en-US" w:bidi="ar-SA"/>
    </w:rPr>
  </w:style>
  <w:style w:type="character" w:customStyle="1" w:styleId="ListLabel234">
    <w:name w:val="ListLabel 234"/>
    <w:rPr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8">
    <w:name w:val="WWNum8"/>
    <w:basedOn w:val="a2"/>
    <w:pPr>
      <w:numPr>
        <w:numId w:val="4"/>
      </w:numPr>
    </w:pPr>
  </w:style>
  <w:style w:type="numbering" w:customStyle="1" w:styleId="WWNum9">
    <w:name w:val="WWNum9"/>
    <w:basedOn w:val="a2"/>
    <w:pPr>
      <w:numPr>
        <w:numId w:val="5"/>
      </w:numPr>
    </w:pPr>
  </w:style>
  <w:style w:type="numbering" w:customStyle="1" w:styleId="WWNum10">
    <w:name w:val="WWNum10"/>
    <w:basedOn w:val="a2"/>
    <w:pPr>
      <w:numPr>
        <w:numId w:val="6"/>
      </w:numPr>
    </w:pPr>
  </w:style>
  <w:style w:type="numbering" w:customStyle="1" w:styleId="WWNum35">
    <w:name w:val="WWNum35"/>
    <w:basedOn w:val="a2"/>
    <w:pPr>
      <w:numPr>
        <w:numId w:val="7"/>
      </w:numPr>
    </w:pPr>
  </w:style>
  <w:style w:type="numbering" w:customStyle="1" w:styleId="WWNum11">
    <w:name w:val="WWNum11"/>
    <w:basedOn w:val="a2"/>
    <w:pPr>
      <w:numPr>
        <w:numId w:val="8"/>
      </w:numPr>
    </w:pPr>
  </w:style>
  <w:style w:type="numbering" w:customStyle="1" w:styleId="WWNum22">
    <w:name w:val="WWNum22"/>
    <w:basedOn w:val="a2"/>
    <w:pPr>
      <w:numPr>
        <w:numId w:val="9"/>
      </w:numPr>
    </w:pPr>
  </w:style>
  <w:style w:type="numbering" w:customStyle="1" w:styleId="WWNum21">
    <w:name w:val="WWNum21"/>
    <w:basedOn w:val="a2"/>
    <w:pPr>
      <w:numPr>
        <w:numId w:val="10"/>
      </w:numPr>
    </w:pPr>
  </w:style>
  <w:style w:type="numbering" w:customStyle="1" w:styleId="WWNum15">
    <w:name w:val="WWNum15"/>
    <w:basedOn w:val="a2"/>
    <w:pPr>
      <w:numPr>
        <w:numId w:val="11"/>
      </w:numPr>
    </w:pPr>
  </w:style>
  <w:style w:type="numbering" w:customStyle="1" w:styleId="WWNum14">
    <w:name w:val="WWNum14"/>
    <w:basedOn w:val="a2"/>
    <w:pPr>
      <w:numPr>
        <w:numId w:val="12"/>
      </w:numPr>
    </w:pPr>
  </w:style>
  <w:style w:type="numbering" w:customStyle="1" w:styleId="WWNum20">
    <w:name w:val="WWNum20"/>
    <w:basedOn w:val="a2"/>
    <w:pPr>
      <w:numPr>
        <w:numId w:val="13"/>
      </w:numPr>
    </w:pPr>
  </w:style>
  <w:style w:type="numbering" w:customStyle="1" w:styleId="WWNum19">
    <w:name w:val="WWNum19"/>
    <w:basedOn w:val="a2"/>
    <w:pPr>
      <w:numPr>
        <w:numId w:val="14"/>
      </w:numPr>
    </w:pPr>
  </w:style>
  <w:style w:type="numbering" w:customStyle="1" w:styleId="WWNum18">
    <w:name w:val="WWNum18"/>
    <w:basedOn w:val="a2"/>
    <w:pPr>
      <w:numPr>
        <w:numId w:val="15"/>
      </w:numPr>
    </w:pPr>
  </w:style>
  <w:style w:type="numbering" w:customStyle="1" w:styleId="WWNum6">
    <w:name w:val="WWNum6"/>
    <w:basedOn w:val="a2"/>
    <w:pPr>
      <w:numPr>
        <w:numId w:val="16"/>
      </w:numPr>
    </w:pPr>
  </w:style>
  <w:style w:type="numbering" w:customStyle="1" w:styleId="WWNum7">
    <w:name w:val="WWNum7"/>
    <w:basedOn w:val="a2"/>
    <w:pPr>
      <w:numPr>
        <w:numId w:val="17"/>
      </w:numPr>
    </w:pPr>
  </w:style>
  <w:style w:type="numbering" w:customStyle="1" w:styleId="WWNum5">
    <w:name w:val="WWNum5"/>
    <w:basedOn w:val="a2"/>
    <w:pPr>
      <w:numPr>
        <w:numId w:val="18"/>
      </w:numPr>
    </w:pPr>
  </w:style>
  <w:style w:type="numbering" w:customStyle="1" w:styleId="WWNum4">
    <w:name w:val="WWNum4"/>
    <w:basedOn w:val="a2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kabinet.ru/" TargetMode="External"/><Relationship Id="rId13" Type="http://schemas.openxmlformats.org/officeDocument/2006/relationships/hyperlink" Target="https://postupi.onlin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roforientator.ru/test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oektoria.online/news/projectnews/prodolzhenie_cikla_vserossijskih_otkrytyh_urokov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ektoria.online/news/projectnews/prodolzhenie_cikla_vserossijskih_otkrytyh_uro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ektoria.online/news/projectnews/prodolzhenie_cikla_vserossijskih_otkrytyh_urokov/" TargetMode="External"/><Relationship Id="rId1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Jnqg1bpKAcK1gUmvC/LQqw2C40o=</DigestValue>
    </Reference>
    <Reference URI="#idOfficeObject" Type="http://www.w3.org/2000/09/xmldsig#Object">
      <DigestMethod Algorithm="http://www.w3.org/2000/09/xmldsig#sha1"/>
      <DigestValue>dQ61EorqylVnayK+GazVlxhvFVM=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eM6XUS2jnYp0xGfAfrqPmTKcRTk=</DigestValue>
    </Reference>
  </SignedInfo>
  <SignatureValue>PRQvLCYCRaCBAbSe4gXHNmmTIntJsC6ihBS9Tgw7xp7Wh8qUMDTN+94YMK+L3Zgv
yuoPf8J8peAD0CaAy0syAWNC3wWOcBHnkh1aBjfZXu1W0YxHP8H/1zQlU8IYfbjT
ZLuhWXRvxIrtl+WI/XnkuC1oC3Z1ntMWBsf5M+B2f/4=</SignatureValue>
  <KeyInfo>
    <X509Data>
      <X509Certificate>MIID0DCCAzmgAwIBAgIQMS4ZRBbhYapC1qpKw+KJPTANBgkqhkiG9w0BAQUFADCC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KEa7eym3H4PUgfWhUL1R+ENew3c=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blUZEPDYoMPgHtKFvoU2iMh353c=</DigestValue>
      </Reference>
      <Reference URI="/word/document.xml?ContentType=application/vnd.openxmlformats-officedocument.wordprocessingml.document.main+xml">
        <DigestMethod Algorithm="http://www.w3.org/2000/09/xmldsig#sha1"/>
        <DigestValue>JDrghOZHZwKUp9feo/8uEXwrY0k=</DigestValue>
      </Reference>
      <Reference URI="/word/endnotes.xml?ContentType=application/vnd.openxmlformats-officedocument.wordprocessingml.endnotes+xml">
        <DigestMethod Algorithm="http://www.w3.org/2000/09/xmldsig#sha1"/>
        <DigestValue>CPcVzkbbcyiXGHnosbbkgviD8ew=</DigestValue>
      </Reference>
      <Reference URI="/word/fontTable.xml?ContentType=application/vnd.openxmlformats-officedocument.wordprocessingml.fontTable+xml">
        <DigestMethod Algorithm="http://www.w3.org/2000/09/xmldsig#sha1"/>
        <DigestValue>/zqzsxTKk0eWTWtKw8KKJTo2vbw=</DigestValue>
      </Reference>
      <Reference URI="/word/footnotes.xml?ContentType=application/vnd.openxmlformats-officedocument.wordprocessingml.footnotes+xml">
        <DigestMethod Algorithm="http://www.w3.org/2000/09/xmldsig#sha1"/>
        <DigestValue>+FNmK0EemAl/fNu3JshTHqfPkZc=</DigestValue>
      </Reference>
      <Reference URI="/word/numbering.xml?ContentType=application/vnd.openxmlformats-officedocument.wordprocessingml.numbering+xml">
        <DigestMethod Algorithm="http://www.w3.org/2000/09/xmldsig#sha1"/>
        <DigestValue>f1T6TLDYzHlKg3ooFSrIwM9cW6E=</DigestValue>
      </Reference>
      <Reference URI="/word/settings.xml?ContentType=application/vnd.openxmlformats-officedocument.wordprocessingml.settings+xml">
        <DigestMethod Algorithm="http://www.w3.org/2000/09/xmldsig#sha1"/>
        <DigestValue>dpHN4Tk4iQ4Udag3UX5c68voOSA=</DigestValue>
      </Reference>
      <Reference URI="/word/styles.xml?ContentType=application/vnd.openxmlformats-officedocument.wordprocessingml.styles+xml">
        <DigestMethod Algorithm="http://www.w3.org/2000/09/xmldsig#sha1"/>
        <DigestValue>PdHSsMd685uEwL2JuZc/uRzWpUk=</DigestValue>
      </Reference>
      <Reference URI="/word/stylesWithEffects.xml?ContentType=application/vnd.ms-word.stylesWithEffects+xml">
        <DigestMethod Algorithm="http://www.w3.org/2000/09/xmldsig#sha1"/>
        <DigestValue>wNVL5EBHofcYbtpAofvwhtmojI4=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>
          <mdssi:Format>YYYY-MM-DDThh:mm:ssTZD</mdssi:Format>
          <mdssi:Value>2021-09-23T15:43:34Z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2021-09-23T15:43:34Z</xd:SigningTime>
          <xd:SigningCertificate>
            <xd:Cert>
              <xd:CertDigest>
                <DigestMethod Algorithm="http://www.w3.org/2000/09/xmldsig#sha1"/>
                <DigestValue>uDMudxyJX1fzC0yN/X1zIMLBxGY=</DigestValue>
              </xd:CertDigest>
              <xd:IssuerSerial>
                <X509IssuerName>L="Оренбургская область, Новосергиевский райн, с.Землянка, ул.Советска, 8", O="МОБУ ""Землянская ООШ""", E=zemlyanka56@mail.ru, CN=Семенова Оксана</X509IssuerName>
                <X509SerialNumber>65371529903789761840728941879225387325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15808</Words>
  <Characters>90111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Оксана</dc:creator>
  <cp:lastModifiedBy>Семенова Оксана</cp:lastModifiedBy>
  <cp:revision>2</cp:revision>
  <dcterms:created xsi:type="dcterms:W3CDTF">2022-11-07T08:16:00Z</dcterms:created>
  <dcterms:modified xsi:type="dcterms:W3CDTF">2022-11-07T08:16:00Z</dcterms:modified>
</cp:coreProperties>
</file>