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6AC1" w14:textId="77777777"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УТВЕРЖДАЮ</w:t>
      </w:r>
    </w:p>
    <w:p w14:paraId="5E5D19F2" w14:textId="77777777"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44437">
        <w:rPr>
          <w:rFonts w:ascii="Times New Roman" w:hAnsi="Times New Roman" w:cs="Times New Roman"/>
          <w:sz w:val="28"/>
          <w:szCs w:val="28"/>
        </w:rPr>
        <w:t xml:space="preserve">                  Начальник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14:paraId="34B93CB8" w14:textId="3AD3C056" w:rsidR="00FB73E7" w:rsidRPr="00FB73E7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3A36AE">
        <w:rPr>
          <w:rFonts w:ascii="Times New Roman" w:hAnsi="Times New Roman" w:cs="Times New Roman"/>
          <w:sz w:val="28"/>
          <w:szCs w:val="28"/>
        </w:rPr>
        <w:t>Н.И. Юрова</w:t>
      </w:r>
    </w:p>
    <w:p w14:paraId="415B3696" w14:textId="77777777" w:rsidR="00FB73E7" w:rsidRDefault="00FB73E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49E6DE" w14:textId="77777777"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 xml:space="preserve">Правила пребывания для отдыхающих </w:t>
      </w:r>
    </w:p>
    <w:p w14:paraId="252AAC57" w14:textId="64EEB2EF"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>в ЛДП «</w:t>
      </w:r>
      <w:r w:rsidR="003A36AE">
        <w:rPr>
          <w:rFonts w:ascii="Times New Roman" w:hAnsi="Times New Roman" w:cs="Times New Roman"/>
          <w:b/>
          <w:sz w:val="26"/>
          <w:szCs w:val="26"/>
        </w:rPr>
        <w:t>Ручеёк»</w:t>
      </w:r>
      <w:r w:rsidRPr="00BC1B26">
        <w:rPr>
          <w:rFonts w:ascii="Times New Roman" w:hAnsi="Times New Roman" w:cs="Times New Roman"/>
          <w:b/>
          <w:sz w:val="26"/>
          <w:szCs w:val="26"/>
        </w:rPr>
        <w:t>» при МОБУ «</w:t>
      </w:r>
      <w:r w:rsidR="003A36AE">
        <w:rPr>
          <w:rFonts w:ascii="Times New Roman" w:hAnsi="Times New Roman" w:cs="Times New Roman"/>
          <w:b/>
          <w:sz w:val="26"/>
          <w:szCs w:val="26"/>
        </w:rPr>
        <w:t>Землянская ООШ</w:t>
      </w:r>
      <w:r w:rsidRPr="00BC1B26">
        <w:rPr>
          <w:rFonts w:ascii="Times New Roman" w:hAnsi="Times New Roman" w:cs="Times New Roman"/>
          <w:b/>
          <w:sz w:val="26"/>
          <w:szCs w:val="26"/>
        </w:rPr>
        <w:t>»</w:t>
      </w:r>
    </w:p>
    <w:p w14:paraId="71224957" w14:textId="77777777"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64703D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Находясь в лагере, каждый ребенок должен соблюдать определенные правила, благодаря чему его пребывание, как и других детей, будет комфортным и безопасным.</w:t>
      </w:r>
    </w:p>
    <w:p w14:paraId="6732A1B5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Общие правила поведения детей (подростков) в лагере</w:t>
      </w:r>
    </w:p>
    <w:p w14:paraId="1C729CE2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режим дня лагеря, общие санитарно-гигиенические нормы.</w:t>
      </w:r>
    </w:p>
    <w:p w14:paraId="73F954CD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14:paraId="3F374059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14:paraId="45AC642F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за территорию лагеря допускается только с разрешения начальника ЛДП и только в сопровождении вожатого.</w:t>
      </w:r>
    </w:p>
    <w:p w14:paraId="018C2E5A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и сотрудник лагеря должен беречь зеленые насаждения на территории лагеря, соблюдать чистоту.</w:t>
      </w:r>
    </w:p>
    <w:p w14:paraId="79DAECE9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Нельзя есть незнакомые ягоды, плоды.</w:t>
      </w:r>
    </w:p>
    <w:p w14:paraId="5EBFAC04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ухудшения самочувствия необходимо сообщать вожатым.</w:t>
      </w:r>
    </w:p>
    <w:p w14:paraId="7A37071E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</w:p>
    <w:p w14:paraId="2C18F8CB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лагере запрещается курить и употреблять спиртные напитки,  запрещенные медицинские препараты или наркотики.</w:t>
      </w:r>
    </w:p>
    <w:p w14:paraId="550D56FE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напитки, супы, смеси быстрого приготовления и др.).</w:t>
      </w:r>
    </w:p>
    <w:p w14:paraId="7BCF208B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Запрещено хранение и употребление веществ  в аэрозольной упаковке (духи, дезодоранты  и т.д.).</w:t>
      </w:r>
    </w:p>
    <w:p w14:paraId="54205F45" w14:textId="77777777"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</w:p>
    <w:p w14:paraId="78F3ADC2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противопожарной безопасности.</w:t>
      </w:r>
    </w:p>
    <w:p w14:paraId="375DE78F" w14:textId="24BFA5FE"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знать план эвакуации ЛДП «</w:t>
      </w:r>
      <w:r w:rsidR="003A36AE">
        <w:rPr>
          <w:rFonts w:ascii="Times New Roman" w:hAnsi="Times New Roman" w:cs="Times New Roman"/>
          <w:sz w:val="26"/>
          <w:szCs w:val="26"/>
        </w:rPr>
        <w:t>Ручеёк</w:t>
      </w:r>
      <w:r w:rsidRPr="00BC1B26">
        <w:rPr>
          <w:rFonts w:ascii="Times New Roman" w:hAnsi="Times New Roman" w:cs="Times New Roman"/>
          <w:sz w:val="26"/>
          <w:szCs w:val="26"/>
        </w:rPr>
        <w:t>». В случае обнаружения признаков возгорания незамедлительно покинуть здание и сообщить любому взрослому.</w:t>
      </w:r>
    </w:p>
    <w:p w14:paraId="28892AFF" w14:textId="77777777"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Запрещается разводить огонь в помещениях, на территории лагеря и в походах.</w:t>
      </w:r>
    </w:p>
    <w:p w14:paraId="31434E81" w14:textId="77777777"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пользоваться электроприборами без разрешения вожатого.</w:t>
      </w:r>
    </w:p>
    <w:p w14:paraId="7E278AD8" w14:textId="77777777"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Легковоспламеняющиеся предметы следует сдать на хранение вожатым.</w:t>
      </w:r>
    </w:p>
    <w:p w14:paraId="4E067475" w14:textId="77777777" w:rsidR="00FB73E7" w:rsidRPr="00FB73E7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трогать провисающие, торчащие провода. О наличии таких проводов следует сообщить вожатому.</w:t>
      </w:r>
    </w:p>
    <w:p w14:paraId="68AE8D3C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массовых мероприятий. </w:t>
      </w:r>
    </w:p>
    <w:p w14:paraId="0B6D23BF" w14:textId="77777777"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14:paraId="75010DE8" w14:textId="77777777"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следует посещать в соответствующей одежде и обуви. </w:t>
      </w:r>
    </w:p>
    <w:p w14:paraId="447F6DF9" w14:textId="77777777"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67AACA7D" w14:textId="77777777"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1E26FFDE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  автобусах</w:t>
      </w:r>
    </w:p>
    <w:p w14:paraId="5932B50C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Посадка в автобус производится по команде экскурсовода (вожатого).</w:t>
      </w:r>
    </w:p>
    <w:p w14:paraId="09587F8E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2322172C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резком торможении необходимо держаться за поручни.</w:t>
      </w:r>
    </w:p>
    <w:p w14:paraId="6DDFA961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появления признаков укачивания или тошноты надо сразу сообщить вожатому.</w:t>
      </w:r>
    </w:p>
    <w:p w14:paraId="3871E97F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Вставать можно только после полной остановки автобуса по команде вожатого.</w:t>
      </w:r>
    </w:p>
    <w:p w14:paraId="05177F56" w14:textId="77777777"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вожатого. Нельзя самостоятельно выходить на проезжую часть и перебегать улицу.</w:t>
      </w:r>
    </w:p>
    <w:p w14:paraId="717CC3AE" w14:textId="77777777"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пешеходных прогулок (экскурсий, походов).</w:t>
      </w:r>
    </w:p>
    <w:p w14:paraId="5A6BE850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78BC39DF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Старшим во время проведения экскурсии (похода) является вожатый. Необходимо строго выполнять указания  сопровождающих вожатых.</w:t>
      </w:r>
    </w:p>
    <w:p w14:paraId="68052708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14:paraId="28B74409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своевременно сообщить вожатому об ухудшении состояния здоровья или травмах.</w:t>
      </w:r>
    </w:p>
    <w:p w14:paraId="19B9D6DA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Следует уважительно относится к местным традициям и обычаям, бережно относиться к природе, памятникам истории и культуры.</w:t>
      </w:r>
    </w:p>
    <w:p w14:paraId="09742AE9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Фотографирование разрешено в специально отведенных местах при общей остановке отряда по разрешению вожатого.</w:t>
      </w:r>
    </w:p>
    <w:p w14:paraId="489EEB96" w14:textId="77777777"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14:paraId="13C0A326" w14:textId="77777777" w:rsidR="00BC1B26" w:rsidRDefault="00180567" w:rsidP="00FB73E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переходе через проезжую часть соблюдать правила дорожного движения, четко выполняя указания вожатого.</w:t>
      </w:r>
    </w:p>
    <w:p w14:paraId="603FB17C" w14:textId="77777777" w:rsidR="00FB73E7" w:rsidRPr="00FB73E7" w:rsidRDefault="00FB73E7" w:rsidP="00FB73E7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14:paraId="0688C33C" w14:textId="32B033BC" w:rsidR="00BC1B26" w:rsidRDefault="00180567" w:rsidP="00FC31E3">
      <w:pPr>
        <w:spacing w:after="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C1B26">
        <w:rPr>
          <w:rFonts w:ascii="Times New Roman" w:hAnsi="Times New Roman" w:cs="Times New Roman"/>
          <w:i/>
          <w:sz w:val="26"/>
          <w:szCs w:val="26"/>
        </w:rPr>
        <w:t>За нанесённый ущерб имуществу</w:t>
      </w:r>
      <w:r w:rsidR="00BC1B26" w:rsidRPr="00BC1B26">
        <w:rPr>
          <w:rFonts w:ascii="Times New Roman" w:hAnsi="Times New Roman" w:cs="Times New Roman"/>
          <w:i/>
          <w:sz w:val="26"/>
          <w:szCs w:val="26"/>
        </w:rPr>
        <w:t xml:space="preserve"> ЛДП «</w:t>
      </w:r>
      <w:r w:rsidR="003A36AE">
        <w:rPr>
          <w:rFonts w:ascii="Times New Roman" w:hAnsi="Times New Roman" w:cs="Times New Roman"/>
          <w:i/>
          <w:sz w:val="26"/>
          <w:szCs w:val="26"/>
        </w:rPr>
        <w:t>Ручеёк</w:t>
      </w:r>
      <w:r w:rsidR="00BC1B26" w:rsidRPr="00BC1B26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BC1B26">
        <w:rPr>
          <w:rFonts w:ascii="Times New Roman" w:hAnsi="Times New Roman" w:cs="Times New Roman"/>
          <w:i/>
          <w:sz w:val="26"/>
          <w:szCs w:val="26"/>
        </w:rPr>
        <w:t xml:space="preserve"> родители несут материальную ответственность.</w:t>
      </w:r>
    </w:p>
    <w:p w14:paraId="47B67876" w14:textId="77777777" w:rsidR="00FB73E7" w:rsidRPr="00FB73E7" w:rsidRDefault="00FB73E7" w:rsidP="00FB73E7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14:paraId="3E383264" w14:textId="77777777" w:rsidR="00180567" w:rsidRPr="00BC1B26" w:rsidRDefault="00180567" w:rsidP="00FC31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За нарушение правил пребывания в лагере и действующего законодательства (воровство, поведение, которое может нанести вред здоровью ребенка здоровью или здоровью окружающих, курение, прием алкогольных напитков или наркотиков, и т.п.) ребенок может быть</w:t>
      </w:r>
      <w:r w:rsidR="00BC1B26" w:rsidRPr="00BC1B26">
        <w:rPr>
          <w:rFonts w:ascii="Times New Roman" w:hAnsi="Times New Roman" w:cs="Times New Roman"/>
          <w:b/>
          <w:bCs/>
          <w:sz w:val="26"/>
          <w:szCs w:val="26"/>
        </w:rPr>
        <w:t xml:space="preserve"> досрочно отчислен из лагеря</w:t>
      </w:r>
      <w:r w:rsidRPr="00BC1B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180567" w:rsidRPr="00BC1B26" w:rsidSect="0018056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53D"/>
    <w:multiLevelType w:val="multilevel"/>
    <w:tmpl w:val="2AC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90034"/>
    <w:multiLevelType w:val="multilevel"/>
    <w:tmpl w:val="125A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7445"/>
    <w:multiLevelType w:val="multilevel"/>
    <w:tmpl w:val="899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E4725"/>
    <w:multiLevelType w:val="multilevel"/>
    <w:tmpl w:val="1588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37B46"/>
    <w:multiLevelType w:val="multilevel"/>
    <w:tmpl w:val="04F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106B2"/>
    <w:multiLevelType w:val="multilevel"/>
    <w:tmpl w:val="186A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20991">
    <w:abstractNumId w:val="2"/>
  </w:num>
  <w:num w:numId="2" w16cid:durableId="1658731205">
    <w:abstractNumId w:val="0"/>
  </w:num>
  <w:num w:numId="3" w16cid:durableId="783116722">
    <w:abstractNumId w:val="1"/>
  </w:num>
  <w:num w:numId="4" w16cid:durableId="1585646977">
    <w:abstractNumId w:val="3"/>
  </w:num>
  <w:num w:numId="5" w16cid:durableId="1700009786">
    <w:abstractNumId w:val="5"/>
  </w:num>
  <w:num w:numId="6" w16cid:durableId="118752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567"/>
    <w:rsid w:val="00180567"/>
    <w:rsid w:val="00257333"/>
    <w:rsid w:val="003A36AE"/>
    <w:rsid w:val="00444437"/>
    <w:rsid w:val="006B3DD6"/>
    <w:rsid w:val="009D2744"/>
    <w:rsid w:val="00BC1B26"/>
    <w:rsid w:val="00C524BB"/>
    <w:rsid w:val="00C919F9"/>
    <w:rsid w:val="00FB73E7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36FD"/>
  <w15:docId w15:val="{2EBA95CB-C5E8-4DA3-8D62-D06586B8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2023-05-09T10:25:00Z</cp:lastPrinted>
  <dcterms:created xsi:type="dcterms:W3CDTF">2022-05-29T17:59:00Z</dcterms:created>
  <dcterms:modified xsi:type="dcterms:W3CDTF">2025-05-06T08:15:00Z</dcterms:modified>
</cp:coreProperties>
</file>